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41" w:rsidRPr="00582241" w:rsidRDefault="00CB7737" w:rsidP="00E21B96">
      <w:pPr>
        <w:spacing w:after="0"/>
        <w:ind w:left="9781"/>
        <w:jc w:val="center"/>
        <w:rPr>
          <w:rFonts w:ascii="Times New Roman" w:hAnsi="Times New Roman"/>
          <w:sz w:val="28"/>
          <w:szCs w:val="28"/>
        </w:rPr>
      </w:pPr>
      <w:r w:rsidRPr="00582241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2</w:t>
      </w:r>
    </w:p>
    <w:p w:rsidR="00582241" w:rsidRPr="00582241" w:rsidRDefault="00533FFB" w:rsidP="00E21B96">
      <w:pPr>
        <w:spacing w:after="0" w:line="240" w:lineRule="auto"/>
        <w:ind w:left="978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="00582241" w:rsidRPr="00582241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ю</w:t>
      </w:r>
      <w:r w:rsidR="00582241" w:rsidRPr="00582241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582241" w:rsidRPr="00AA0F40" w:rsidRDefault="00582241" w:rsidP="00E21B96">
      <w:pPr>
        <w:spacing w:after="0" w:line="240" w:lineRule="auto"/>
        <w:ind w:left="9781"/>
        <w:jc w:val="center"/>
        <w:rPr>
          <w:rFonts w:ascii="Times New Roman" w:hAnsi="Times New Roman"/>
          <w:sz w:val="28"/>
          <w:szCs w:val="28"/>
        </w:rPr>
      </w:pPr>
      <w:r w:rsidRPr="00582241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="00CB7737">
        <w:rPr>
          <w:rFonts w:ascii="Times New Roman" w:hAnsi="Times New Roman"/>
          <w:sz w:val="28"/>
          <w:szCs w:val="28"/>
        </w:rPr>
        <w:br/>
      </w:r>
      <w:bookmarkStart w:id="0" w:name="_GoBack"/>
      <w:r w:rsidR="00175AE5" w:rsidRPr="00AA0F40">
        <w:rPr>
          <w:rFonts w:ascii="Times New Roman" w:hAnsi="Times New Roman"/>
          <w:sz w:val="28"/>
          <w:szCs w:val="28"/>
        </w:rPr>
        <w:t>"</w:t>
      </w:r>
      <w:r w:rsidRPr="00AA0F40">
        <w:rPr>
          <w:rFonts w:ascii="Times New Roman" w:hAnsi="Times New Roman"/>
          <w:sz w:val="28"/>
          <w:szCs w:val="28"/>
        </w:rPr>
        <w:t>Город Архангельск</w:t>
      </w:r>
      <w:r w:rsidR="00175AE5" w:rsidRPr="00AA0F40">
        <w:rPr>
          <w:rFonts w:ascii="Times New Roman" w:hAnsi="Times New Roman"/>
          <w:sz w:val="28"/>
          <w:szCs w:val="28"/>
        </w:rPr>
        <w:t>"</w:t>
      </w:r>
    </w:p>
    <w:p w:rsidR="00582241" w:rsidRPr="00AA0F40" w:rsidRDefault="00AA0F40" w:rsidP="00E21B96">
      <w:pPr>
        <w:spacing w:after="0" w:line="240" w:lineRule="auto"/>
        <w:ind w:left="9781"/>
        <w:jc w:val="center"/>
        <w:rPr>
          <w:rFonts w:ascii="Times New Roman" w:hAnsi="Times New Roman"/>
          <w:sz w:val="28"/>
          <w:szCs w:val="28"/>
        </w:rPr>
      </w:pPr>
      <w:r w:rsidRPr="00AA0F40">
        <w:rPr>
          <w:rFonts w:ascii="Times New Roman" w:hAnsi="Times New Roman"/>
          <w:bCs/>
          <w:sz w:val="28"/>
          <w:szCs w:val="28"/>
        </w:rPr>
        <w:t>от 22 марта 2024 г. № 484</w:t>
      </w:r>
    </w:p>
    <w:bookmarkEnd w:id="0"/>
    <w:p w:rsidR="0061689B" w:rsidRPr="00496B9E" w:rsidRDefault="0061689B" w:rsidP="00496B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689B" w:rsidRPr="00496B9E" w:rsidRDefault="0061689B" w:rsidP="00496B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6B9E">
        <w:rPr>
          <w:rFonts w:ascii="Times New Roman" w:hAnsi="Times New Roman"/>
          <w:b/>
          <w:sz w:val="28"/>
          <w:szCs w:val="28"/>
        </w:rPr>
        <w:t>ПЛАН</w:t>
      </w:r>
    </w:p>
    <w:p w:rsidR="00496B9E" w:rsidRDefault="00496B9E" w:rsidP="00496B9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96B9E">
        <w:rPr>
          <w:rFonts w:ascii="Times New Roman" w:hAnsi="Times New Roman"/>
          <w:b/>
          <w:color w:val="000000"/>
          <w:sz w:val="28"/>
          <w:szCs w:val="28"/>
        </w:rPr>
        <w:t xml:space="preserve">проведения мероприятий на территории </w:t>
      </w:r>
      <w:r w:rsidRPr="00496B9E">
        <w:rPr>
          <w:rFonts w:ascii="Times New Roman" w:hAnsi="Times New Roman"/>
          <w:b/>
          <w:bCs/>
          <w:color w:val="000000"/>
          <w:sz w:val="28"/>
          <w:szCs w:val="28"/>
        </w:rPr>
        <w:t xml:space="preserve">городского округа </w:t>
      </w:r>
      <w:r w:rsidR="00175AE5">
        <w:rPr>
          <w:rFonts w:ascii="Times New Roman" w:hAnsi="Times New Roman"/>
          <w:b/>
          <w:color w:val="000000"/>
          <w:sz w:val="28"/>
          <w:szCs w:val="28"/>
        </w:rPr>
        <w:t>"</w:t>
      </w:r>
      <w:r w:rsidRPr="00496B9E">
        <w:rPr>
          <w:rFonts w:ascii="Times New Roman" w:hAnsi="Times New Roman"/>
          <w:b/>
          <w:bCs/>
          <w:color w:val="000000"/>
          <w:sz w:val="28"/>
          <w:szCs w:val="28"/>
        </w:rPr>
        <w:t>Город Архангельск</w:t>
      </w:r>
      <w:r w:rsidR="00175AE5">
        <w:rPr>
          <w:rFonts w:ascii="Times New Roman" w:hAnsi="Times New Roman"/>
          <w:b/>
          <w:color w:val="000000"/>
          <w:sz w:val="28"/>
          <w:szCs w:val="28"/>
        </w:rPr>
        <w:t>"</w:t>
      </w:r>
      <w:r w:rsidRPr="00496B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1689B" w:rsidRDefault="00496B9E" w:rsidP="00496B9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96B9E">
        <w:rPr>
          <w:rFonts w:ascii="Times New Roman" w:hAnsi="Times New Roman"/>
          <w:b/>
          <w:color w:val="000000"/>
          <w:sz w:val="28"/>
          <w:szCs w:val="28"/>
        </w:rPr>
        <w:t>по безопасному (безаварийному) пропуску ледохода, паводка и в период ледостава 202</w:t>
      </w:r>
      <w:r w:rsidR="00877710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496B9E">
        <w:rPr>
          <w:rFonts w:ascii="Times New Roman" w:hAnsi="Times New Roman"/>
          <w:b/>
          <w:color w:val="000000"/>
          <w:sz w:val="28"/>
          <w:szCs w:val="28"/>
        </w:rPr>
        <w:t xml:space="preserve"> года</w:t>
      </w:r>
    </w:p>
    <w:p w:rsidR="00496B9E" w:rsidRDefault="00496B9E" w:rsidP="00496B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</w:p>
    <w:tbl>
      <w:tblPr>
        <w:tblStyle w:val="a7"/>
        <w:tblW w:w="148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7951"/>
        <w:gridCol w:w="1955"/>
        <w:gridCol w:w="4232"/>
      </w:tblGrid>
      <w:tr w:rsidR="00951AFC" w:rsidRPr="008B01F3" w:rsidTr="00EE3CD6">
        <w:trPr>
          <w:tblHeader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FC" w:rsidRPr="008B01F3" w:rsidRDefault="00951AFC" w:rsidP="00EE3CD6">
            <w:pPr>
              <w:numPr>
                <w:ilvl w:val="12"/>
                <w:numId w:val="0"/>
              </w:numPr>
              <w:spacing w:after="0" w:line="280" w:lineRule="exact"/>
              <w:outlineLvl w:val="0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>№ п/п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FC" w:rsidRPr="008B01F3" w:rsidRDefault="00951AFC" w:rsidP="00EE3CD6">
            <w:pPr>
              <w:numPr>
                <w:ilvl w:val="12"/>
                <w:numId w:val="0"/>
              </w:numPr>
              <w:spacing w:after="0" w:line="280" w:lineRule="exact"/>
              <w:outlineLvl w:val="0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FC" w:rsidRPr="008B01F3" w:rsidRDefault="00951AFC" w:rsidP="00EE3CD6">
            <w:pPr>
              <w:numPr>
                <w:ilvl w:val="12"/>
                <w:numId w:val="0"/>
              </w:numPr>
              <w:spacing w:after="0" w:line="280" w:lineRule="exact"/>
              <w:outlineLvl w:val="0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1AFC" w:rsidRPr="008B01F3" w:rsidRDefault="00951AFC" w:rsidP="00EE3CD6">
            <w:pPr>
              <w:numPr>
                <w:ilvl w:val="12"/>
                <w:numId w:val="0"/>
              </w:numPr>
              <w:spacing w:after="0" w:line="280" w:lineRule="exact"/>
              <w:outlineLvl w:val="0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>Исполнитель</w:t>
            </w:r>
          </w:p>
        </w:tc>
      </w:tr>
      <w:tr w:rsidR="00951AFC" w:rsidRPr="00EE3CD6" w:rsidTr="00EE3CD6">
        <w:trPr>
          <w:tblHeader/>
        </w:trPr>
        <w:tc>
          <w:tcPr>
            <w:tcW w:w="14834" w:type="dxa"/>
            <w:gridSpan w:val="4"/>
            <w:tcBorders>
              <w:top w:val="single" w:sz="4" w:space="0" w:color="auto"/>
            </w:tcBorders>
          </w:tcPr>
          <w:p w:rsidR="00951AFC" w:rsidRPr="00EE3CD6" w:rsidRDefault="00951AFC" w:rsidP="00EE3CD6">
            <w:pPr>
              <w:numPr>
                <w:ilvl w:val="12"/>
                <w:numId w:val="0"/>
              </w:numPr>
              <w:spacing w:before="120" w:after="120" w:line="280" w:lineRule="exact"/>
              <w:outlineLvl w:val="0"/>
              <w:rPr>
                <w:sz w:val="24"/>
                <w:szCs w:val="24"/>
              </w:rPr>
            </w:pPr>
            <w:r w:rsidRPr="00EE3CD6">
              <w:rPr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951AFC" w:rsidRPr="008B01F3" w:rsidTr="00EE3CD6">
        <w:trPr>
          <w:tblHeader/>
        </w:trPr>
        <w:tc>
          <w:tcPr>
            <w:tcW w:w="696" w:type="dxa"/>
          </w:tcPr>
          <w:p w:rsidR="00951AFC" w:rsidRPr="008B01F3" w:rsidRDefault="00877710" w:rsidP="00E21B96">
            <w:pPr>
              <w:numPr>
                <w:ilvl w:val="12"/>
                <w:numId w:val="0"/>
              </w:numPr>
              <w:spacing w:after="60" w:line="280" w:lineRule="exac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51" w:type="dxa"/>
          </w:tcPr>
          <w:p w:rsidR="00951AFC" w:rsidRPr="008B01F3" w:rsidRDefault="00951AFC" w:rsidP="00E21B96">
            <w:pPr>
              <w:numPr>
                <w:ilvl w:val="12"/>
                <w:numId w:val="0"/>
              </w:numPr>
              <w:spacing w:after="60" w:line="280" w:lineRule="exact"/>
              <w:jc w:val="left"/>
              <w:outlineLvl w:val="0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 xml:space="preserve">Организация </w:t>
            </w:r>
            <w:r w:rsidR="003C499E" w:rsidRPr="008B01F3">
              <w:rPr>
                <w:sz w:val="24"/>
                <w:szCs w:val="24"/>
              </w:rPr>
              <w:t xml:space="preserve">проведения </w:t>
            </w:r>
            <w:r w:rsidRPr="008B01F3">
              <w:rPr>
                <w:sz w:val="24"/>
                <w:szCs w:val="24"/>
              </w:rPr>
              <w:t>заседаний оперативного штаба с рассмотрением вопросов:</w:t>
            </w:r>
          </w:p>
        </w:tc>
        <w:tc>
          <w:tcPr>
            <w:tcW w:w="1955" w:type="dxa"/>
          </w:tcPr>
          <w:p w:rsidR="00951AFC" w:rsidRPr="008B01F3" w:rsidRDefault="00E21B96" w:rsidP="00E21B96">
            <w:pPr>
              <w:numPr>
                <w:ilvl w:val="12"/>
                <w:numId w:val="0"/>
              </w:numPr>
              <w:spacing w:after="60" w:line="280" w:lineRule="exact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77710" w:rsidRPr="008B01F3">
              <w:rPr>
                <w:sz w:val="24"/>
                <w:szCs w:val="24"/>
              </w:rPr>
              <w:t xml:space="preserve"> периоды ледохода, паводка и ледообразования</w:t>
            </w:r>
          </w:p>
        </w:tc>
        <w:tc>
          <w:tcPr>
            <w:tcW w:w="4232" w:type="dxa"/>
          </w:tcPr>
          <w:p w:rsidR="00951AFC" w:rsidRPr="008B01F3" w:rsidRDefault="00877710" w:rsidP="00E21B96">
            <w:pPr>
              <w:numPr>
                <w:ilvl w:val="12"/>
                <w:numId w:val="0"/>
              </w:numPr>
              <w:spacing w:after="60" w:line="280" w:lineRule="exact"/>
              <w:jc w:val="left"/>
              <w:outlineLvl w:val="0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 xml:space="preserve">Муниципальное казенное учреждение </w:t>
            </w:r>
            <w:r w:rsidRPr="008B01F3">
              <w:rPr>
                <w:spacing w:val="-4"/>
                <w:sz w:val="24"/>
                <w:szCs w:val="24"/>
              </w:rPr>
              <w:t xml:space="preserve">городского округа </w:t>
            </w:r>
            <w:r w:rsidR="00175AE5">
              <w:rPr>
                <w:spacing w:val="-4"/>
                <w:sz w:val="24"/>
                <w:szCs w:val="24"/>
              </w:rPr>
              <w:t>"</w:t>
            </w:r>
            <w:r w:rsidRPr="008B01F3">
              <w:rPr>
                <w:spacing w:val="-4"/>
                <w:sz w:val="24"/>
                <w:szCs w:val="24"/>
              </w:rPr>
              <w:t>Город Архангельск</w:t>
            </w:r>
            <w:r w:rsidR="00175AE5">
              <w:rPr>
                <w:spacing w:val="-4"/>
                <w:sz w:val="24"/>
                <w:szCs w:val="24"/>
              </w:rPr>
              <w:t>"</w:t>
            </w:r>
            <w:r w:rsidRPr="008B01F3">
              <w:rPr>
                <w:sz w:val="24"/>
                <w:szCs w:val="24"/>
              </w:rPr>
              <w:t xml:space="preserve"> </w:t>
            </w:r>
            <w:r w:rsidR="00175AE5">
              <w:rPr>
                <w:sz w:val="24"/>
                <w:szCs w:val="24"/>
              </w:rPr>
              <w:t>"</w:t>
            </w:r>
            <w:r w:rsidRPr="008B01F3">
              <w:rPr>
                <w:sz w:val="24"/>
                <w:szCs w:val="24"/>
              </w:rPr>
              <w:t>Городской центр гражданской защиты</w:t>
            </w:r>
            <w:r w:rsidR="00175AE5">
              <w:rPr>
                <w:sz w:val="24"/>
                <w:szCs w:val="24"/>
              </w:rPr>
              <w:t>"</w:t>
            </w:r>
            <w:r w:rsidRPr="008B01F3">
              <w:rPr>
                <w:sz w:val="24"/>
                <w:szCs w:val="24"/>
              </w:rPr>
              <w:t xml:space="preserve"> (далее – ГЦГЗ)</w:t>
            </w:r>
          </w:p>
        </w:tc>
      </w:tr>
      <w:tr w:rsidR="00951AFC" w:rsidRPr="008B01F3" w:rsidTr="00EE3CD6">
        <w:trPr>
          <w:tblHeader/>
        </w:trPr>
        <w:tc>
          <w:tcPr>
            <w:tcW w:w="696" w:type="dxa"/>
          </w:tcPr>
          <w:p w:rsidR="00951AFC" w:rsidRPr="008B01F3" w:rsidRDefault="00877710" w:rsidP="00E21B96">
            <w:pPr>
              <w:numPr>
                <w:ilvl w:val="12"/>
                <w:numId w:val="0"/>
              </w:numPr>
              <w:spacing w:after="60" w:line="280" w:lineRule="exac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1B96">
              <w:rPr>
                <w:sz w:val="24"/>
                <w:szCs w:val="24"/>
              </w:rPr>
              <w:t>.1</w:t>
            </w:r>
          </w:p>
        </w:tc>
        <w:tc>
          <w:tcPr>
            <w:tcW w:w="7951" w:type="dxa"/>
          </w:tcPr>
          <w:p w:rsidR="00951AFC" w:rsidRPr="008B01F3" w:rsidRDefault="00951AFC" w:rsidP="00E21B96">
            <w:pPr>
              <w:numPr>
                <w:ilvl w:val="12"/>
                <w:numId w:val="0"/>
              </w:numPr>
              <w:spacing w:after="60" w:line="280" w:lineRule="exact"/>
              <w:jc w:val="left"/>
              <w:outlineLvl w:val="0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>О сроках прохождения ледохода, прогнозе подъема уровня воды в период паводка;</w:t>
            </w:r>
          </w:p>
          <w:p w:rsidR="00951AFC" w:rsidRPr="008B01F3" w:rsidRDefault="00951AFC" w:rsidP="00E21B96">
            <w:pPr>
              <w:numPr>
                <w:ilvl w:val="12"/>
                <w:numId w:val="0"/>
              </w:numPr>
              <w:spacing w:after="60" w:line="280" w:lineRule="exact"/>
              <w:jc w:val="left"/>
              <w:outlineLvl w:val="0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>О сроках ледообразования</w:t>
            </w:r>
          </w:p>
        </w:tc>
        <w:tc>
          <w:tcPr>
            <w:tcW w:w="1955" w:type="dxa"/>
          </w:tcPr>
          <w:p w:rsidR="00951AFC" w:rsidRPr="008B01F3" w:rsidRDefault="00E21B96" w:rsidP="00E21B96">
            <w:pPr>
              <w:numPr>
                <w:ilvl w:val="12"/>
                <w:numId w:val="0"/>
              </w:numPr>
              <w:spacing w:after="60" w:line="280" w:lineRule="exact"/>
              <w:jc w:val="left"/>
              <w:outlineLvl w:val="0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 xml:space="preserve">До </w:t>
            </w:r>
            <w:r w:rsidR="00D468D0" w:rsidRPr="008B01F3">
              <w:rPr>
                <w:sz w:val="24"/>
                <w:szCs w:val="24"/>
              </w:rPr>
              <w:t>30.04.202</w:t>
            </w:r>
            <w:r w:rsidR="00877710">
              <w:rPr>
                <w:sz w:val="24"/>
                <w:szCs w:val="24"/>
              </w:rPr>
              <w:t>4</w:t>
            </w:r>
          </w:p>
          <w:p w:rsidR="00E21B96" w:rsidRDefault="00E21B96" w:rsidP="00E21B96">
            <w:pPr>
              <w:numPr>
                <w:ilvl w:val="12"/>
                <w:numId w:val="0"/>
              </w:numPr>
              <w:spacing w:after="0" w:line="280" w:lineRule="exact"/>
              <w:jc w:val="left"/>
              <w:outlineLvl w:val="0"/>
              <w:rPr>
                <w:sz w:val="24"/>
                <w:szCs w:val="24"/>
              </w:rPr>
            </w:pPr>
          </w:p>
          <w:p w:rsidR="00951AFC" w:rsidRPr="008B01F3" w:rsidRDefault="00E21B96" w:rsidP="00E21B96">
            <w:pPr>
              <w:numPr>
                <w:ilvl w:val="12"/>
                <w:numId w:val="0"/>
              </w:numPr>
              <w:spacing w:after="60" w:line="280" w:lineRule="exact"/>
              <w:jc w:val="left"/>
              <w:outlineLvl w:val="0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 xml:space="preserve">До </w:t>
            </w:r>
            <w:r w:rsidR="00877710">
              <w:rPr>
                <w:sz w:val="24"/>
                <w:szCs w:val="24"/>
              </w:rPr>
              <w:t>1</w:t>
            </w:r>
            <w:r w:rsidR="00951AFC" w:rsidRPr="008B01F3">
              <w:rPr>
                <w:sz w:val="24"/>
                <w:szCs w:val="24"/>
              </w:rPr>
              <w:t>5.11</w:t>
            </w:r>
            <w:r w:rsidR="00D468D0" w:rsidRPr="008B01F3">
              <w:rPr>
                <w:sz w:val="24"/>
                <w:szCs w:val="24"/>
              </w:rPr>
              <w:t>.202</w:t>
            </w:r>
            <w:r w:rsidR="00877710">
              <w:rPr>
                <w:sz w:val="24"/>
                <w:szCs w:val="24"/>
              </w:rPr>
              <w:t>4</w:t>
            </w:r>
          </w:p>
        </w:tc>
        <w:tc>
          <w:tcPr>
            <w:tcW w:w="4232" w:type="dxa"/>
          </w:tcPr>
          <w:p w:rsidR="00951AFC" w:rsidRPr="008B01F3" w:rsidRDefault="00951AFC" w:rsidP="00E21B96">
            <w:pPr>
              <w:numPr>
                <w:ilvl w:val="12"/>
                <w:numId w:val="0"/>
              </w:numPr>
              <w:spacing w:after="60" w:line="280" w:lineRule="exact"/>
              <w:jc w:val="left"/>
              <w:outlineLvl w:val="0"/>
              <w:rPr>
                <w:sz w:val="24"/>
                <w:szCs w:val="24"/>
              </w:rPr>
            </w:pPr>
            <w:r w:rsidRPr="008B01F3">
              <w:rPr>
                <w:spacing w:val="-4"/>
                <w:sz w:val="24"/>
                <w:szCs w:val="24"/>
              </w:rPr>
              <w:t xml:space="preserve">Гидрометцентр ФГБУ </w:t>
            </w:r>
            <w:r w:rsidR="00175AE5">
              <w:rPr>
                <w:spacing w:val="-4"/>
                <w:sz w:val="24"/>
                <w:szCs w:val="24"/>
              </w:rPr>
              <w:t>"</w:t>
            </w:r>
            <w:r w:rsidRPr="008B01F3">
              <w:rPr>
                <w:spacing w:val="-4"/>
                <w:sz w:val="24"/>
                <w:szCs w:val="24"/>
              </w:rPr>
              <w:t>Северное УГМС</w:t>
            </w:r>
            <w:r w:rsidR="00175AE5">
              <w:rPr>
                <w:spacing w:val="-4"/>
                <w:sz w:val="24"/>
                <w:szCs w:val="24"/>
              </w:rPr>
              <w:t>"</w:t>
            </w:r>
          </w:p>
        </w:tc>
      </w:tr>
      <w:tr w:rsidR="00951AFC" w:rsidRPr="008B01F3" w:rsidTr="00EE3CD6">
        <w:trPr>
          <w:tblHeader/>
        </w:trPr>
        <w:tc>
          <w:tcPr>
            <w:tcW w:w="696" w:type="dxa"/>
          </w:tcPr>
          <w:p w:rsidR="00951AFC" w:rsidRPr="008B01F3" w:rsidRDefault="00877710" w:rsidP="00E21B96">
            <w:pPr>
              <w:numPr>
                <w:ilvl w:val="12"/>
                <w:numId w:val="0"/>
              </w:numPr>
              <w:spacing w:after="60" w:line="280" w:lineRule="exac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1B96">
              <w:rPr>
                <w:sz w:val="24"/>
                <w:szCs w:val="24"/>
              </w:rPr>
              <w:t>.2</w:t>
            </w:r>
          </w:p>
        </w:tc>
        <w:tc>
          <w:tcPr>
            <w:tcW w:w="7951" w:type="dxa"/>
          </w:tcPr>
          <w:p w:rsidR="00951AFC" w:rsidRPr="008B01F3" w:rsidRDefault="00951AFC" w:rsidP="00E21B96">
            <w:pPr>
              <w:numPr>
                <w:ilvl w:val="12"/>
                <w:numId w:val="0"/>
              </w:numPr>
              <w:spacing w:after="60" w:line="280" w:lineRule="exact"/>
              <w:jc w:val="left"/>
              <w:outlineLvl w:val="0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>О проведении работ по спуску льда с акватории порта Архангельск ледокольным флотом</w:t>
            </w:r>
          </w:p>
        </w:tc>
        <w:tc>
          <w:tcPr>
            <w:tcW w:w="1955" w:type="dxa"/>
          </w:tcPr>
          <w:p w:rsidR="00951AFC" w:rsidRPr="008B01F3" w:rsidRDefault="00E21B96" w:rsidP="00E21B96">
            <w:pPr>
              <w:numPr>
                <w:ilvl w:val="12"/>
                <w:numId w:val="0"/>
              </w:numPr>
              <w:spacing w:after="60" w:line="280" w:lineRule="exact"/>
              <w:jc w:val="left"/>
              <w:outlineLvl w:val="0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 xml:space="preserve">До </w:t>
            </w:r>
            <w:r w:rsidR="00951AFC" w:rsidRPr="008B01F3">
              <w:rPr>
                <w:sz w:val="24"/>
                <w:szCs w:val="24"/>
              </w:rPr>
              <w:t>30.04</w:t>
            </w:r>
            <w:r w:rsidR="00D468D0" w:rsidRPr="008B01F3">
              <w:rPr>
                <w:sz w:val="24"/>
                <w:szCs w:val="24"/>
              </w:rPr>
              <w:t>.202</w:t>
            </w:r>
            <w:r w:rsidR="00877710">
              <w:rPr>
                <w:sz w:val="24"/>
                <w:szCs w:val="24"/>
              </w:rPr>
              <w:t>4</w:t>
            </w:r>
          </w:p>
        </w:tc>
        <w:tc>
          <w:tcPr>
            <w:tcW w:w="4232" w:type="dxa"/>
          </w:tcPr>
          <w:p w:rsidR="00951AFC" w:rsidRPr="008B01F3" w:rsidRDefault="00951AFC" w:rsidP="00E21B96">
            <w:pPr>
              <w:numPr>
                <w:ilvl w:val="12"/>
                <w:numId w:val="0"/>
              </w:numPr>
              <w:spacing w:after="60" w:line="280" w:lineRule="exact"/>
              <w:jc w:val="left"/>
              <w:outlineLvl w:val="0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 xml:space="preserve">Архангельский филиал федерального государственного унитарного предприятия </w:t>
            </w:r>
            <w:r w:rsidR="00175AE5">
              <w:rPr>
                <w:sz w:val="24"/>
                <w:szCs w:val="24"/>
              </w:rPr>
              <w:t>"</w:t>
            </w:r>
            <w:r w:rsidRPr="008B01F3">
              <w:rPr>
                <w:sz w:val="24"/>
                <w:szCs w:val="24"/>
              </w:rPr>
              <w:t>Росморпорт</w:t>
            </w:r>
          </w:p>
        </w:tc>
      </w:tr>
      <w:tr w:rsidR="00951AFC" w:rsidRPr="008B01F3" w:rsidTr="00EE3CD6">
        <w:trPr>
          <w:tblHeader/>
        </w:trPr>
        <w:tc>
          <w:tcPr>
            <w:tcW w:w="696" w:type="dxa"/>
          </w:tcPr>
          <w:p w:rsidR="00951AFC" w:rsidRPr="008B01F3" w:rsidRDefault="00877710" w:rsidP="00E21B96">
            <w:pPr>
              <w:numPr>
                <w:ilvl w:val="12"/>
                <w:numId w:val="0"/>
              </w:numPr>
              <w:spacing w:after="60" w:line="280" w:lineRule="exac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1B96">
              <w:rPr>
                <w:sz w:val="24"/>
                <w:szCs w:val="24"/>
              </w:rPr>
              <w:t>.3</w:t>
            </w:r>
          </w:p>
        </w:tc>
        <w:tc>
          <w:tcPr>
            <w:tcW w:w="7951" w:type="dxa"/>
          </w:tcPr>
          <w:p w:rsidR="00951AFC" w:rsidRPr="008B01F3" w:rsidRDefault="00951AFC" w:rsidP="00E21B96">
            <w:pPr>
              <w:numPr>
                <w:ilvl w:val="12"/>
                <w:numId w:val="0"/>
              </w:numPr>
              <w:spacing w:after="60" w:line="280" w:lineRule="exact"/>
              <w:jc w:val="left"/>
              <w:outlineLvl w:val="0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 xml:space="preserve">Организация заключения в соответствии с действующим законодательством контракта на перевозку жителей и товаров первой необходимости на островные территории городского округа </w:t>
            </w:r>
            <w:r w:rsidR="00175AE5">
              <w:rPr>
                <w:sz w:val="24"/>
                <w:szCs w:val="24"/>
              </w:rPr>
              <w:t>"</w:t>
            </w:r>
            <w:r w:rsidRPr="008B01F3">
              <w:rPr>
                <w:sz w:val="24"/>
                <w:szCs w:val="24"/>
              </w:rPr>
              <w:t>Город Архангельск</w:t>
            </w:r>
            <w:r w:rsidR="00175AE5">
              <w:rPr>
                <w:sz w:val="24"/>
                <w:szCs w:val="24"/>
              </w:rPr>
              <w:t>"</w:t>
            </w:r>
            <w:r w:rsidRPr="008B01F3">
              <w:rPr>
                <w:sz w:val="24"/>
                <w:szCs w:val="24"/>
              </w:rPr>
              <w:t xml:space="preserve"> и контроль технического состояния причалов</w:t>
            </w:r>
          </w:p>
        </w:tc>
        <w:tc>
          <w:tcPr>
            <w:tcW w:w="1955" w:type="dxa"/>
          </w:tcPr>
          <w:p w:rsidR="00951AFC" w:rsidRPr="008B01F3" w:rsidRDefault="00E21B96" w:rsidP="00E21B96">
            <w:pPr>
              <w:numPr>
                <w:ilvl w:val="12"/>
                <w:numId w:val="0"/>
              </w:numPr>
              <w:spacing w:after="60" w:line="280" w:lineRule="exact"/>
              <w:jc w:val="left"/>
              <w:outlineLvl w:val="0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 xml:space="preserve">До </w:t>
            </w:r>
            <w:r w:rsidR="00951AFC" w:rsidRPr="008B01F3">
              <w:rPr>
                <w:sz w:val="24"/>
                <w:szCs w:val="24"/>
              </w:rPr>
              <w:t>30.04</w:t>
            </w:r>
            <w:r w:rsidR="00D468D0" w:rsidRPr="008B01F3">
              <w:rPr>
                <w:sz w:val="24"/>
                <w:szCs w:val="24"/>
              </w:rPr>
              <w:t>.202</w:t>
            </w:r>
            <w:r w:rsidR="00877710">
              <w:rPr>
                <w:sz w:val="24"/>
                <w:szCs w:val="24"/>
              </w:rPr>
              <w:t>4</w:t>
            </w:r>
            <w:r w:rsidR="00951AFC" w:rsidRPr="008B01F3">
              <w:rPr>
                <w:sz w:val="24"/>
                <w:szCs w:val="24"/>
              </w:rPr>
              <w:t xml:space="preserve"> </w:t>
            </w:r>
          </w:p>
          <w:p w:rsidR="00951AFC" w:rsidRPr="008B01F3" w:rsidRDefault="00951AFC" w:rsidP="00E21B96">
            <w:pPr>
              <w:numPr>
                <w:ilvl w:val="12"/>
                <w:numId w:val="0"/>
              </w:numPr>
              <w:spacing w:after="60" w:line="280" w:lineRule="exact"/>
              <w:jc w:val="left"/>
              <w:outlineLvl w:val="0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 xml:space="preserve">и </w:t>
            </w:r>
            <w:r w:rsidR="00877710">
              <w:rPr>
                <w:sz w:val="24"/>
                <w:szCs w:val="24"/>
              </w:rPr>
              <w:t>1</w:t>
            </w:r>
            <w:r w:rsidRPr="008B01F3">
              <w:rPr>
                <w:sz w:val="24"/>
                <w:szCs w:val="24"/>
              </w:rPr>
              <w:t>5.11</w:t>
            </w:r>
            <w:r w:rsidR="00D468D0" w:rsidRPr="008B01F3">
              <w:rPr>
                <w:sz w:val="24"/>
                <w:szCs w:val="24"/>
              </w:rPr>
              <w:t>.202</w:t>
            </w:r>
            <w:r w:rsidR="00877710">
              <w:rPr>
                <w:sz w:val="24"/>
                <w:szCs w:val="24"/>
              </w:rPr>
              <w:t>4</w:t>
            </w:r>
          </w:p>
        </w:tc>
        <w:tc>
          <w:tcPr>
            <w:tcW w:w="4232" w:type="dxa"/>
          </w:tcPr>
          <w:p w:rsidR="00951AFC" w:rsidRPr="008B01F3" w:rsidRDefault="00951AFC" w:rsidP="00E21B96">
            <w:pPr>
              <w:numPr>
                <w:ilvl w:val="12"/>
                <w:numId w:val="0"/>
              </w:numPr>
              <w:spacing w:after="60" w:line="280" w:lineRule="exact"/>
              <w:jc w:val="left"/>
              <w:outlineLvl w:val="0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 xml:space="preserve">Департамент транспорта, строительства и городской инфраструктуры Администрации городского округа </w:t>
            </w:r>
            <w:r w:rsidR="00175AE5">
              <w:rPr>
                <w:sz w:val="24"/>
                <w:szCs w:val="24"/>
              </w:rPr>
              <w:t>"</w:t>
            </w:r>
            <w:r w:rsidRPr="008B01F3">
              <w:rPr>
                <w:sz w:val="24"/>
                <w:szCs w:val="24"/>
              </w:rPr>
              <w:t>Город Архангельск</w:t>
            </w:r>
            <w:r w:rsidR="00175AE5">
              <w:rPr>
                <w:sz w:val="24"/>
                <w:szCs w:val="24"/>
              </w:rPr>
              <w:t>"</w:t>
            </w:r>
            <w:r w:rsidRPr="008B01F3">
              <w:rPr>
                <w:sz w:val="24"/>
                <w:szCs w:val="24"/>
              </w:rPr>
              <w:t xml:space="preserve"> (далее – ДТС)</w:t>
            </w:r>
          </w:p>
        </w:tc>
      </w:tr>
      <w:tr w:rsidR="00951AFC" w:rsidRPr="008B01F3" w:rsidTr="00EE3CD6">
        <w:trPr>
          <w:tblHeader/>
        </w:trPr>
        <w:tc>
          <w:tcPr>
            <w:tcW w:w="696" w:type="dxa"/>
          </w:tcPr>
          <w:p w:rsidR="00951AFC" w:rsidRPr="008B01F3" w:rsidRDefault="00877710" w:rsidP="00E21B96">
            <w:pPr>
              <w:numPr>
                <w:ilvl w:val="12"/>
                <w:numId w:val="0"/>
              </w:numPr>
              <w:spacing w:after="0" w:line="280" w:lineRule="exac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E21B96">
              <w:rPr>
                <w:sz w:val="24"/>
                <w:szCs w:val="24"/>
              </w:rPr>
              <w:t>.4</w:t>
            </w:r>
          </w:p>
        </w:tc>
        <w:tc>
          <w:tcPr>
            <w:tcW w:w="7951" w:type="dxa"/>
          </w:tcPr>
          <w:p w:rsidR="00951AFC" w:rsidRPr="008B01F3" w:rsidRDefault="00951AFC" w:rsidP="00E21B96">
            <w:pPr>
              <w:numPr>
                <w:ilvl w:val="12"/>
                <w:numId w:val="0"/>
              </w:numPr>
              <w:spacing w:after="0" w:line="280" w:lineRule="exact"/>
              <w:jc w:val="left"/>
              <w:outlineLvl w:val="0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>Организация обеспечения товарами первой необходимости муниципальных учреждений и жителей островных территорий</w:t>
            </w:r>
          </w:p>
        </w:tc>
        <w:tc>
          <w:tcPr>
            <w:tcW w:w="1955" w:type="dxa"/>
          </w:tcPr>
          <w:p w:rsidR="00951AFC" w:rsidRPr="008B01F3" w:rsidRDefault="00E21B96" w:rsidP="00E21B96">
            <w:pPr>
              <w:numPr>
                <w:ilvl w:val="12"/>
                <w:numId w:val="0"/>
              </w:numPr>
              <w:spacing w:after="0" w:line="280" w:lineRule="exact"/>
              <w:jc w:val="left"/>
              <w:outlineLvl w:val="0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 xml:space="preserve">До </w:t>
            </w:r>
            <w:r w:rsidR="00951AFC" w:rsidRPr="008B01F3">
              <w:rPr>
                <w:sz w:val="24"/>
                <w:szCs w:val="24"/>
              </w:rPr>
              <w:t>30.04</w:t>
            </w:r>
            <w:r w:rsidR="00D468D0" w:rsidRPr="008B01F3">
              <w:rPr>
                <w:sz w:val="24"/>
                <w:szCs w:val="24"/>
              </w:rPr>
              <w:t>.202</w:t>
            </w:r>
            <w:r w:rsidR="00877710">
              <w:rPr>
                <w:sz w:val="24"/>
                <w:szCs w:val="24"/>
              </w:rPr>
              <w:t>4</w:t>
            </w:r>
            <w:r w:rsidR="00951AFC" w:rsidRPr="008B01F3">
              <w:rPr>
                <w:sz w:val="24"/>
                <w:szCs w:val="24"/>
              </w:rPr>
              <w:t xml:space="preserve"> </w:t>
            </w:r>
          </w:p>
          <w:p w:rsidR="00951AFC" w:rsidRPr="008B01F3" w:rsidRDefault="00951AFC" w:rsidP="00E21B96">
            <w:pPr>
              <w:numPr>
                <w:ilvl w:val="12"/>
                <w:numId w:val="0"/>
              </w:numPr>
              <w:spacing w:after="0" w:line="280" w:lineRule="exact"/>
              <w:jc w:val="left"/>
              <w:outlineLvl w:val="0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 xml:space="preserve">и </w:t>
            </w:r>
            <w:r w:rsidR="00877710">
              <w:rPr>
                <w:sz w:val="24"/>
                <w:szCs w:val="24"/>
              </w:rPr>
              <w:t>1</w:t>
            </w:r>
            <w:r w:rsidRPr="008B01F3">
              <w:rPr>
                <w:sz w:val="24"/>
                <w:szCs w:val="24"/>
              </w:rPr>
              <w:t>5.11</w:t>
            </w:r>
            <w:r w:rsidR="00D468D0" w:rsidRPr="008B01F3">
              <w:rPr>
                <w:sz w:val="24"/>
                <w:szCs w:val="24"/>
              </w:rPr>
              <w:t>.202</w:t>
            </w:r>
            <w:r w:rsidR="00877710">
              <w:rPr>
                <w:sz w:val="24"/>
                <w:szCs w:val="24"/>
              </w:rPr>
              <w:t>4</w:t>
            </w:r>
          </w:p>
        </w:tc>
        <w:tc>
          <w:tcPr>
            <w:tcW w:w="4232" w:type="dxa"/>
          </w:tcPr>
          <w:p w:rsidR="00951AFC" w:rsidRPr="008B01F3" w:rsidRDefault="00951AFC" w:rsidP="00E21B96">
            <w:pPr>
              <w:numPr>
                <w:ilvl w:val="12"/>
                <w:numId w:val="0"/>
              </w:numPr>
              <w:spacing w:after="0" w:line="280" w:lineRule="exact"/>
              <w:jc w:val="left"/>
              <w:outlineLvl w:val="0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 xml:space="preserve">Департамент экономического развития Администрации городского округа </w:t>
            </w:r>
            <w:r w:rsidR="00175AE5">
              <w:rPr>
                <w:sz w:val="24"/>
                <w:szCs w:val="24"/>
              </w:rPr>
              <w:t>"</w:t>
            </w:r>
            <w:r w:rsidRPr="008B01F3">
              <w:rPr>
                <w:sz w:val="24"/>
                <w:szCs w:val="24"/>
              </w:rPr>
              <w:t>Город Архангельск</w:t>
            </w:r>
            <w:r w:rsidR="00175AE5">
              <w:rPr>
                <w:sz w:val="24"/>
                <w:szCs w:val="24"/>
              </w:rPr>
              <w:t>"</w:t>
            </w:r>
          </w:p>
        </w:tc>
      </w:tr>
      <w:tr w:rsidR="00951AFC" w:rsidRPr="008B01F3" w:rsidTr="00EE3CD6">
        <w:trPr>
          <w:tblHeader/>
        </w:trPr>
        <w:tc>
          <w:tcPr>
            <w:tcW w:w="696" w:type="dxa"/>
          </w:tcPr>
          <w:p w:rsidR="00951AFC" w:rsidRPr="008B01F3" w:rsidRDefault="00877710" w:rsidP="00E21B96">
            <w:pPr>
              <w:numPr>
                <w:ilvl w:val="12"/>
                <w:numId w:val="0"/>
              </w:numPr>
              <w:spacing w:after="0" w:line="280" w:lineRule="exac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1B96">
              <w:rPr>
                <w:sz w:val="24"/>
                <w:szCs w:val="24"/>
              </w:rPr>
              <w:t>.5</w:t>
            </w:r>
          </w:p>
        </w:tc>
        <w:tc>
          <w:tcPr>
            <w:tcW w:w="7951" w:type="dxa"/>
          </w:tcPr>
          <w:p w:rsidR="00951AFC" w:rsidRPr="008B01F3" w:rsidRDefault="00B5197C" w:rsidP="00E21B96">
            <w:pPr>
              <w:numPr>
                <w:ilvl w:val="12"/>
                <w:numId w:val="0"/>
              </w:numPr>
              <w:spacing w:after="0" w:line="280" w:lineRule="exact"/>
              <w:jc w:val="left"/>
              <w:outlineLvl w:val="0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>Организация з</w:t>
            </w:r>
            <w:r w:rsidR="00951AFC" w:rsidRPr="008B01F3">
              <w:rPr>
                <w:sz w:val="24"/>
                <w:szCs w:val="24"/>
              </w:rPr>
              <w:t>аготовк</w:t>
            </w:r>
            <w:r w:rsidRPr="008B01F3">
              <w:rPr>
                <w:sz w:val="24"/>
                <w:szCs w:val="24"/>
              </w:rPr>
              <w:t>и</w:t>
            </w:r>
            <w:r w:rsidR="00951AFC" w:rsidRPr="008B01F3">
              <w:rPr>
                <w:sz w:val="24"/>
                <w:szCs w:val="24"/>
              </w:rPr>
              <w:t xml:space="preserve"> топлива и </w:t>
            </w:r>
            <w:r w:rsidRPr="008B01F3">
              <w:rPr>
                <w:sz w:val="24"/>
                <w:szCs w:val="24"/>
              </w:rPr>
              <w:t>дров на объектах теплоснабжения</w:t>
            </w:r>
            <w:r w:rsidR="00951AFC" w:rsidRPr="008B01F3">
              <w:rPr>
                <w:sz w:val="24"/>
                <w:szCs w:val="24"/>
              </w:rPr>
              <w:t>, запасов сжиженного газа для населения островных территорий</w:t>
            </w:r>
          </w:p>
        </w:tc>
        <w:tc>
          <w:tcPr>
            <w:tcW w:w="1955" w:type="dxa"/>
          </w:tcPr>
          <w:p w:rsidR="00951AFC" w:rsidRPr="008B01F3" w:rsidRDefault="00E21B96" w:rsidP="00E21B96">
            <w:pPr>
              <w:numPr>
                <w:ilvl w:val="12"/>
                <w:numId w:val="0"/>
              </w:numPr>
              <w:spacing w:after="0" w:line="280" w:lineRule="exact"/>
              <w:jc w:val="left"/>
              <w:outlineLvl w:val="0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 xml:space="preserve">До </w:t>
            </w:r>
            <w:r w:rsidR="00951AFC" w:rsidRPr="008B01F3">
              <w:rPr>
                <w:sz w:val="24"/>
                <w:szCs w:val="24"/>
              </w:rPr>
              <w:t>30.04</w:t>
            </w:r>
            <w:r w:rsidR="00D468D0" w:rsidRPr="008B01F3">
              <w:rPr>
                <w:sz w:val="24"/>
                <w:szCs w:val="24"/>
              </w:rPr>
              <w:t>.202</w:t>
            </w:r>
            <w:r w:rsidR="00877710">
              <w:rPr>
                <w:sz w:val="24"/>
                <w:szCs w:val="24"/>
              </w:rPr>
              <w:t>4</w:t>
            </w:r>
            <w:r w:rsidR="00951AFC" w:rsidRPr="008B01F3">
              <w:rPr>
                <w:sz w:val="24"/>
                <w:szCs w:val="24"/>
              </w:rPr>
              <w:t xml:space="preserve"> </w:t>
            </w:r>
          </w:p>
          <w:p w:rsidR="00951AFC" w:rsidRPr="008B01F3" w:rsidRDefault="00951AFC" w:rsidP="00E21B96">
            <w:pPr>
              <w:numPr>
                <w:ilvl w:val="12"/>
                <w:numId w:val="0"/>
              </w:numPr>
              <w:spacing w:after="0" w:line="280" w:lineRule="exact"/>
              <w:jc w:val="left"/>
              <w:outlineLvl w:val="0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 xml:space="preserve">и </w:t>
            </w:r>
            <w:r w:rsidR="00877710">
              <w:rPr>
                <w:sz w:val="24"/>
                <w:szCs w:val="24"/>
              </w:rPr>
              <w:t>1</w:t>
            </w:r>
            <w:r w:rsidRPr="008B01F3">
              <w:rPr>
                <w:sz w:val="24"/>
                <w:szCs w:val="24"/>
              </w:rPr>
              <w:t>5.11</w:t>
            </w:r>
            <w:r w:rsidR="00D468D0" w:rsidRPr="008B01F3">
              <w:rPr>
                <w:sz w:val="24"/>
                <w:szCs w:val="24"/>
              </w:rPr>
              <w:t>.202</w:t>
            </w:r>
            <w:r w:rsidR="00877710">
              <w:rPr>
                <w:sz w:val="24"/>
                <w:szCs w:val="24"/>
              </w:rPr>
              <w:t>4</w:t>
            </w:r>
          </w:p>
        </w:tc>
        <w:tc>
          <w:tcPr>
            <w:tcW w:w="4232" w:type="dxa"/>
          </w:tcPr>
          <w:p w:rsidR="00951AFC" w:rsidRPr="008B01F3" w:rsidRDefault="00951AFC" w:rsidP="00E21B96">
            <w:pPr>
              <w:numPr>
                <w:ilvl w:val="12"/>
                <w:numId w:val="0"/>
              </w:numPr>
              <w:spacing w:after="0" w:line="280" w:lineRule="exact"/>
              <w:jc w:val="left"/>
              <w:outlineLvl w:val="0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 xml:space="preserve">Департамент городского хозяйства Администрации городского округа </w:t>
            </w:r>
            <w:r w:rsidR="00175AE5">
              <w:rPr>
                <w:sz w:val="24"/>
                <w:szCs w:val="24"/>
              </w:rPr>
              <w:t>"</w:t>
            </w:r>
            <w:r w:rsidRPr="008B01F3">
              <w:rPr>
                <w:sz w:val="24"/>
                <w:szCs w:val="24"/>
              </w:rPr>
              <w:t>Город Архангельск</w:t>
            </w:r>
            <w:r w:rsidR="00175AE5">
              <w:rPr>
                <w:sz w:val="24"/>
                <w:szCs w:val="24"/>
              </w:rPr>
              <w:t>"</w:t>
            </w:r>
            <w:r w:rsidRPr="008B01F3">
              <w:rPr>
                <w:sz w:val="24"/>
                <w:szCs w:val="24"/>
              </w:rPr>
              <w:t xml:space="preserve"> (далее – ДГХ)</w:t>
            </w:r>
          </w:p>
        </w:tc>
      </w:tr>
      <w:tr w:rsidR="00951AFC" w:rsidRPr="008B01F3" w:rsidTr="00EE3CD6">
        <w:trPr>
          <w:tblHeader/>
        </w:trPr>
        <w:tc>
          <w:tcPr>
            <w:tcW w:w="696" w:type="dxa"/>
          </w:tcPr>
          <w:p w:rsidR="00951AFC" w:rsidRPr="008B01F3" w:rsidRDefault="00877710" w:rsidP="00E21B96">
            <w:pPr>
              <w:numPr>
                <w:ilvl w:val="12"/>
                <w:numId w:val="0"/>
              </w:numPr>
              <w:spacing w:after="0" w:line="280" w:lineRule="exac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1B96">
              <w:rPr>
                <w:sz w:val="24"/>
                <w:szCs w:val="24"/>
              </w:rPr>
              <w:t>.6</w:t>
            </w:r>
          </w:p>
        </w:tc>
        <w:tc>
          <w:tcPr>
            <w:tcW w:w="7951" w:type="dxa"/>
          </w:tcPr>
          <w:p w:rsidR="00951AFC" w:rsidRPr="008B01F3" w:rsidRDefault="00951AFC" w:rsidP="00E21B96">
            <w:pPr>
              <w:numPr>
                <w:ilvl w:val="12"/>
                <w:numId w:val="0"/>
              </w:numPr>
              <w:spacing w:after="0" w:line="280" w:lineRule="exact"/>
              <w:jc w:val="left"/>
              <w:outlineLvl w:val="0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 xml:space="preserve">Обеспечение готовности сил и средств для реагирования на пожары, происшествия и чрезвычайные ситуации на островных территориях городского округа </w:t>
            </w:r>
            <w:r w:rsidR="00175AE5">
              <w:rPr>
                <w:sz w:val="24"/>
                <w:szCs w:val="24"/>
              </w:rPr>
              <w:t>"</w:t>
            </w:r>
            <w:r w:rsidRPr="008B01F3">
              <w:rPr>
                <w:sz w:val="24"/>
                <w:szCs w:val="24"/>
              </w:rPr>
              <w:t>Город Архангельск</w:t>
            </w:r>
            <w:r w:rsidR="00175AE5">
              <w:rPr>
                <w:sz w:val="24"/>
                <w:szCs w:val="24"/>
              </w:rPr>
              <w:t>"</w:t>
            </w:r>
          </w:p>
        </w:tc>
        <w:tc>
          <w:tcPr>
            <w:tcW w:w="1955" w:type="dxa"/>
          </w:tcPr>
          <w:p w:rsidR="00877710" w:rsidRPr="008B01F3" w:rsidRDefault="00E21B96" w:rsidP="00E21B96">
            <w:pPr>
              <w:numPr>
                <w:ilvl w:val="12"/>
                <w:numId w:val="0"/>
              </w:numPr>
              <w:spacing w:after="0" w:line="280" w:lineRule="exact"/>
              <w:jc w:val="left"/>
              <w:outlineLvl w:val="0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 xml:space="preserve">До </w:t>
            </w:r>
            <w:r w:rsidR="00877710" w:rsidRPr="008B01F3">
              <w:rPr>
                <w:sz w:val="24"/>
                <w:szCs w:val="24"/>
              </w:rPr>
              <w:t>30.04.202</w:t>
            </w:r>
            <w:r w:rsidR="00877710">
              <w:rPr>
                <w:sz w:val="24"/>
                <w:szCs w:val="24"/>
              </w:rPr>
              <w:t>4</w:t>
            </w:r>
            <w:r w:rsidR="00877710" w:rsidRPr="008B01F3">
              <w:rPr>
                <w:sz w:val="24"/>
                <w:szCs w:val="24"/>
              </w:rPr>
              <w:t xml:space="preserve"> </w:t>
            </w:r>
          </w:p>
          <w:p w:rsidR="00951AFC" w:rsidRPr="008B01F3" w:rsidRDefault="00877710" w:rsidP="00E21B96">
            <w:pPr>
              <w:numPr>
                <w:ilvl w:val="12"/>
                <w:numId w:val="0"/>
              </w:numPr>
              <w:spacing w:after="0" w:line="280" w:lineRule="exact"/>
              <w:jc w:val="left"/>
              <w:outlineLvl w:val="0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1</w:t>
            </w:r>
            <w:r w:rsidRPr="008B01F3">
              <w:rPr>
                <w:sz w:val="24"/>
                <w:szCs w:val="24"/>
              </w:rPr>
              <w:t>5.11.202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232" w:type="dxa"/>
          </w:tcPr>
          <w:p w:rsidR="00951AFC" w:rsidRPr="008B01F3" w:rsidRDefault="00951AFC" w:rsidP="00E21B96">
            <w:pPr>
              <w:pStyle w:val="22"/>
              <w:spacing w:line="280" w:lineRule="exact"/>
              <w:ind w:firstLine="0"/>
              <w:jc w:val="left"/>
              <w:rPr>
                <w:sz w:val="24"/>
                <w:lang w:val="ru-RU"/>
              </w:rPr>
            </w:pPr>
            <w:r w:rsidRPr="008B01F3">
              <w:rPr>
                <w:sz w:val="24"/>
                <w:lang w:val="ru-RU"/>
              </w:rPr>
              <w:t>1 пожарно-спасательный отряд ФПС ГПС ГУ МЧС России по Архангельской области;</w:t>
            </w:r>
          </w:p>
          <w:p w:rsidR="00951AFC" w:rsidRPr="008B01F3" w:rsidRDefault="00951AFC" w:rsidP="00E21B96">
            <w:pPr>
              <w:numPr>
                <w:ilvl w:val="12"/>
                <w:numId w:val="0"/>
              </w:numPr>
              <w:spacing w:after="0" w:line="280" w:lineRule="exact"/>
              <w:jc w:val="left"/>
              <w:outlineLvl w:val="0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>ГЦГЗ</w:t>
            </w:r>
          </w:p>
        </w:tc>
      </w:tr>
      <w:tr w:rsidR="00877710" w:rsidRPr="008B01F3" w:rsidTr="00EE3CD6">
        <w:trPr>
          <w:tblHeader/>
        </w:trPr>
        <w:tc>
          <w:tcPr>
            <w:tcW w:w="696" w:type="dxa"/>
          </w:tcPr>
          <w:p w:rsidR="00877710" w:rsidRDefault="00E21B96" w:rsidP="00E21B96">
            <w:pPr>
              <w:numPr>
                <w:ilvl w:val="12"/>
                <w:numId w:val="0"/>
              </w:numPr>
              <w:spacing w:after="0" w:line="280" w:lineRule="exac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7951" w:type="dxa"/>
          </w:tcPr>
          <w:p w:rsidR="00877710" w:rsidRPr="00877710" w:rsidRDefault="00877710" w:rsidP="00E21B96">
            <w:pPr>
              <w:numPr>
                <w:ilvl w:val="12"/>
                <w:numId w:val="0"/>
              </w:numPr>
              <w:spacing w:after="60" w:line="280" w:lineRule="exact"/>
              <w:jc w:val="left"/>
              <w:outlineLvl w:val="0"/>
              <w:rPr>
                <w:sz w:val="24"/>
                <w:szCs w:val="24"/>
              </w:rPr>
            </w:pPr>
            <w:r w:rsidRPr="00877710">
              <w:rPr>
                <w:sz w:val="24"/>
                <w:szCs w:val="24"/>
              </w:rPr>
              <w:t>О мерах по обеспечению общественного порядка в населенных пунктах, расположенных на островных территориях</w:t>
            </w:r>
          </w:p>
        </w:tc>
        <w:tc>
          <w:tcPr>
            <w:tcW w:w="1955" w:type="dxa"/>
          </w:tcPr>
          <w:p w:rsidR="00877710" w:rsidRPr="008B01F3" w:rsidRDefault="00E21B96" w:rsidP="00E21B96">
            <w:pPr>
              <w:numPr>
                <w:ilvl w:val="12"/>
                <w:numId w:val="0"/>
              </w:numPr>
              <w:spacing w:after="0" w:line="280" w:lineRule="exact"/>
              <w:jc w:val="left"/>
              <w:outlineLvl w:val="0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 xml:space="preserve">До </w:t>
            </w:r>
            <w:r w:rsidR="00877710" w:rsidRPr="008B01F3">
              <w:rPr>
                <w:sz w:val="24"/>
                <w:szCs w:val="24"/>
              </w:rPr>
              <w:t>30.04.202</w:t>
            </w:r>
            <w:r w:rsidR="00877710">
              <w:rPr>
                <w:sz w:val="24"/>
                <w:szCs w:val="24"/>
              </w:rPr>
              <w:t>4</w:t>
            </w:r>
            <w:r w:rsidR="00877710" w:rsidRPr="008B01F3">
              <w:rPr>
                <w:sz w:val="24"/>
                <w:szCs w:val="24"/>
              </w:rPr>
              <w:t xml:space="preserve"> </w:t>
            </w:r>
          </w:p>
          <w:p w:rsidR="00877710" w:rsidRPr="008B01F3" w:rsidRDefault="00877710" w:rsidP="00E21B96">
            <w:pPr>
              <w:numPr>
                <w:ilvl w:val="12"/>
                <w:numId w:val="0"/>
              </w:numPr>
              <w:spacing w:after="0" w:line="280" w:lineRule="exact"/>
              <w:jc w:val="left"/>
              <w:outlineLvl w:val="0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1</w:t>
            </w:r>
            <w:r w:rsidRPr="008B01F3">
              <w:rPr>
                <w:sz w:val="24"/>
                <w:szCs w:val="24"/>
              </w:rPr>
              <w:t>5.11.202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232" w:type="dxa"/>
          </w:tcPr>
          <w:p w:rsidR="00877710" w:rsidRPr="00487EC4" w:rsidRDefault="00877710" w:rsidP="00E21B96">
            <w:pPr>
              <w:pStyle w:val="22"/>
              <w:spacing w:line="280" w:lineRule="exact"/>
              <w:ind w:firstLine="0"/>
              <w:jc w:val="left"/>
              <w:rPr>
                <w:sz w:val="24"/>
                <w:lang w:val="ru-RU"/>
              </w:rPr>
            </w:pPr>
            <w:r w:rsidRPr="00487EC4">
              <w:rPr>
                <w:sz w:val="24"/>
                <w:lang w:val="ru-RU"/>
              </w:rPr>
              <w:t>УМВД</w:t>
            </w:r>
            <w:r w:rsidR="00487EC4">
              <w:rPr>
                <w:sz w:val="24"/>
                <w:lang w:val="ru-RU"/>
              </w:rPr>
              <w:t xml:space="preserve"> </w:t>
            </w:r>
            <w:r w:rsidRPr="00487EC4">
              <w:rPr>
                <w:sz w:val="24"/>
                <w:lang w:val="ru-RU"/>
              </w:rPr>
              <w:t>России</w:t>
            </w:r>
            <w:r w:rsidR="00487EC4">
              <w:rPr>
                <w:sz w:val="24"/>
                <w:lang w:val="ru-RU"/>
              </w:rPr>
              <w:t xml:space="preserve"> </w:t>
            </w:r>
            <w:r w:rsidRPr="00487EC4">
              <w:rPr>
                <w:sz w:val="24"/>
                <w:lang w:val="ru-RU"/>
              </w:rPr>
              <w:t>по городу Архангельску</w:t>
            </w:r>
          </w:p>
        </w:tc>
      </w:tr>
      <w:tr w:rsidR="00951AFC" w:rsidRPr="008B01F3" w:rsidTr="00EE3CD6">
        <w:trPr>
          <w:tblHeader/>
        </w:trPr>
        <w:tc>
          <w:tcPr>
            <w:tcW w:w="696" w:type="dxa"/>
          </w:tcPr>
          <w:p w:rsidR="00951AFC" w:rsidRPr="008B01F3" w:rsidRDefault="00514524" w:rsidP="00E21B96">
            <w:pPr>
              <w:numPr>
                <w:ilvl w:val="12"/>
                <w:numId w:val="0"/>
              </w:numPr>
              <w:spacing w:after="0" w:line="280" w:lineRule="exac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51" w:type="dxa"/>
          </w:tcPr>
          <w:p w:rsidR="00951AFC" w:rsidRPr="008B01F3" w:rsidRDefault="00951AFC" w:rsidP="00E21B96">
            <w:pPr>
              <w:numPr>
                <w:ilvl w:val="12"/>
                <w:numId w:val="0"/>
              </w:numPr>
              <w:tabs>
                <w:tab w:val="left" w:pos="938"/>
              </w:tabs>
              <w:spacing w:after="0" w:line="280" w:lineRule="exact"/>
              <w:jc w:val="left"/>
              <w:outlineLvl w:val="0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 xml:space="preserve">Контроль закрытия (открытия) транспортных (пешеходных) ледовых переправ на территории городского округа </w:t>
            </w:r>
            <w:r w:rsidR="00175AE5">
              <w:rPr>
                <w:sz w:val="24"/>
                <w:szCs w:val="24"/>
              </w:rPr>
              <w:t>"</w:t>
            </w:r>
            <w:r w:rsidRPr="008B01F3">
              <w:rPr>
                <w:sz w:val="24"/>
                <w:szCs w:val="24"/>
              </w:rPr>
              <w:t>Город Архангельск</w:t>
            </w:r>
            <w:r w:rsidR="00175AE5">
              <w:rPr>
                <w:sz w:val="24"/>
                <w:szCs w:val="24"/>
              </w:rPr>
              <w:t>"</w:t>
            </w:r>
          </w:p>
        </w:tc>
        <w:tc>
          <w:tcPr>
            <w:tcW w:w="1955" w:type="dxa"/>
          </w:tcPr>
          <w:p w:rsidR="00951AFC" w:rsidRPr="008B01F3" w:rsidRDefault="00E21B96" w:rsidP="00E21B96">
            <w:pPr>
              <w:numPr>
                <w:ilvl w:val="12"/>
                <w:numId w:val="0"/>
              </w:numPr>
              <w:spacing w:after="0" w:line="280" w:lineRule="exact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951AFC" w:rsidRPr="008B01F3">
              <w:rPr>
                <w:sz w:val="24"/>
                <w:szCs w:val="24"/>
              </w:rPr>
              <w:t xml:space="preserve"> периоды ледохода</w:t>
            </w:r>
            <w:r w:rsidR="00B5197C" w:rsidRPr="008B01F3">
              <w:rPr>
                <w:sz w:val="24"/>
                <w:szCs w:val="24"/>
              </w:rPr>
              <w:t>, паводка</w:t>
            </w:r>
            <w:r w:rsidR="00951AFC" w:rsidRPr="008B01F3">
              <w:rPr>
                <w:sz w:val="24"/>
                <w:szCs w:val="24"/>
              </w:rPr>
              <w:t xml:space="preserve"> и ледообразования</w:t>
            </w:r>
          </w:p>
        </w:tc>
        <w:tc>
          <w:tcPr>
            <w:tcW w:w="4232" w:type="dxa"/>
          </w:tcPr>
          <w:p w:rsidR="00951AFC" w:rsidRPr="008B01F3" w:rsidRDefault="00951AFC" w:rsidP="00E21B96">
            <w:pPr>
              <w:numPr>
                <w:ilvl w:val="12"/>
                <w:numId w:val="0"/>
              </w:numPr>
              <w:spacing w:after="0" w:line="280" w:lineRule="exact"/>
              <w:jc w:val="left"/>
              <w:outlineLvl w:val="0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>ДТС;</w:t>
            </w:r>
          </w:p>
          <w:p w:rsidR="00951AFC" w:rsidRPr="008B01F3" w:rsidRDefault="00951AFC" w:rsidP="00E21B96">
            <w:pPr>
              <w:numPr>
                <w:ilvl w:val="12"/>
                <w:numId w:val="0"/>
              </w:numPr>
              <w:spacing w:after="0" w:line="280" w:lineRule="exact"/>
              <w:jc w:val="left"/>
              <w:outlineLvl w:val="0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>Администрации территориальных округов Администрации г</w:t>
            </w:r>
            <w:r w:rsidRPr="008B01F3">
              <w:rPr>
                <w:color w:val="000000"/>
                <w:sz w:val="24"/>
                <w:szCs w:val="24"/>
              </w:rPr>
              <w:t>ородской округ</w:t>
            </w:r>
            <w:r w:rsidRPr="008B01F3">
              <w:rPr>
                <w:sz w:val="24"/>
                <w:szCs w:val="24"/>
              </w:rPr>
              <w:t xml:space="preserve"> </w:t>
            </w:r>
            <w:r w:rsidR="00175AE5">
              <w:rPr>
                <w:sz w:val="24"/>
                <w:szCs w:val="24"/>
              </w:rPr>
              <w:t>"</w:t>
            </w:r>
            <w:r w:rsidRPr="008B01F3">
              <w:rPr>
                <w:sz w:val="24"/>
                <w:szCs w:val="24"/>
              </w:rPr>
              <w:t>Город Архангельск</w:t>
            </w:r>
            <w:r w:rsidR="00175AE5">
              <w:rPr>
                <w:sz w:val="24"/>
                <w:szCs w:val="24"/>
              </w:rPr>
              <w:t>"</w:t>
            </w:r>
            <w:r w:rsidRPr="008B01F3">
              <w:rPr>
                <w:sz w:val="24"/>
                <w:szCs w:val="24"/>
              </w:rPr>
              <w:t xml:space="preserve"> (далее – администрации ТО)</w:t>
            </w:r>
          </w:p>
        </w:tc>
      </w:tr>
      <w:tr w:rsidR="00951AFC" w:rsidRPr="008B01F3" w:rsidTr="00EE3CD6">
        <w:trPr>
          <w:tblHeader/>
        </w:trPr>
        <w:tc>
          <w:tcPr>
            <w:tcW w:w="696" w:type="dxa"/>
          </w:tcPr>
          <w:p w:rsidR="00951AFC" w:rsidRPr="008B01F3" w:rsidRDefault="00514524" w:rsidP="00E21B96">
            <w:pPr>
              <w:numPr>
                <w:ilvl w:val="12"/>
                <w:numId w:val="0"/>
              </w:numPr>
              <w:spacing w:after="0" w:line="280" w:lineRule="exac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51" w:type="dxa"/>
          </w:tcPr>
          <w:p w:rsidR="00951AFC" w:rsidRPr="008B01F3" w:rsidRDefault="00951AFC" w:rsidP="00E21B96">
            <w:pPr>
              <w:pStyle w:val="22"/>
              <w:spacing w:line="280" w:lineRule="exact"/>
              <w:ind w:firstLine="0"/>
              <w:jc w:val="left"/>
              <w:rPr>
                <w:sz w:val="24"/>
                <w:lang w:val="ru-RU"/>
              </w:rPr>
            </w:pPr>
            <w:r w:rsidRPr="008B01F3">
              <w:rPr>
                <w:sz w:val="24"/>
                <w:lang w:val="ru-RU"/>
              </w:rPr>
              <w:t>Планирование размещения жителей островных территорий в периоды нарушений транспортного сообщения</w:t>
            </w:r>
          </w:p>
        </w:tc>
        <w:tc>
          <w:tcPr>
            <w:tcW w:w="1955" w:type="dxa"/>
          </w:tcPr>
          <w:p w:rsidR="00877710" w:rsidRPr="008B01F3" w:rsidRDefault="00E21B96" w:rsidP="00E21B96">
            <w:pPr>
              <w:numPr>
                <w:ilvl w:val="12"/>
                <w:numId w:val="0"/>
              </w:numPr>
              <w:spacing w:after="0" w:line="280" w:lineRule="exact"/>
              <w:jc w:val="left"/>
              <w:outlineLvl w:val="0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 xml:space="preserve">До </w:t>
            </w:r>
            <w:r w:rsidR="00877710" w:rsidRPr="008B01F3">
              <w:rPr>
                <w:sz w:val="24"/>
                <w:szCs w:val="24"/>
              </w:rPr>
              <w:t>30.04.202</w:t>
            </w:r>
            <w:r w:rsidR="00877710">
              <w:rPr>
                <w:sz w:val="24"/>
                <w:szCs w:val="24"/>
              </w:rPr>
              <w:t>4</w:t>
            </w:r>
            <w:r w:rsidR="00877710" w:rsidRPr="008B01F3">
              <w:rPr>
                <w:sz w:val="24"/>
                <w:szCs w:val="24"/>
              </w:rPr>
              <w:t xml:space="preserve"> </w:t>
            </w:r>
          </w:p>
          <w:p w:rsidR="00951AFC" w:rsidRPr="008B01F3" w:rsidRDefault="00877710" w:rsidP="00E21B96">
            <w:pPr>
              <w:pStyle w:val="22"/>
              <w:spacing w:line="280" w:lineRule="exact"/>
              <w:ind w:firstLine="0"/>
              <w:jc w:val="left"/>
              <w:rPr>
                <w:sz w:val="24"/>
                <w:lang w:val="ru-RU"/>
              </w:rPr>
            </w:pPr>
            <w:r w:rsidRPr="008B01F3">
              <w:rPr>
                <w:sz w:val="24"/>
              </w:rPr>
              <w:t xml:space="preserve">и </w:t>
            </w:r>
            <w:r>
              <w:rPr>
                <w:sz w:val="24"/>
              </w:rPr>
              <w:t>1</w:t>
            </w:r>
            <w:r w:rsidRPr="008B01F3">
              <w:rPr>
                <w:sz w:val="24"/>
              </w:rPr>
              <w:t>5.11.202</w:t>
            </w:r>
            <w:r>
              <w:rPr>
                <w:sz w:val="24"/>
              </w:rPr>
              <w:t>4</w:t>
            </w:r>
          </w:p>
        </w:tc>
        <w:tc>
          <w:tcPr>
            <w:tcW w:w="4232" w:type="dxa"/>
          </w:tcPr>
          <w:p w:rsidR="00951AFC" w:rsidRPr="008B01F3" w:rsidRDefault="00951AFC" w:rsidP="00E21B96">
            <w:pPr>
              <w:pStyle w:val="22"/>
              <w:spacing w:line="280" w:lineRule="exact"/>
              <w:ind w:firstLine="0"/>
              <w:jc w:val="left"/>
              <w:rPr>
                <w:sz w:val="24"/>
                <w:lang w:val="ru-RU"/>
              </w:rPr>
            </w:pPr>
            <w:r w:rsidRPr="008B01F3">
              <w:rPr>
                <w:sz w:val="24"/>
                <w:lang w:val="ru-RU"/>
              </w:rPr>
              <w:t xml:space="preserve">Управление военно-мобилизационной работы и административных органов Администрации городского округа </w:t>
            </w:r>
            <w:r w:rsidR="00175AE5">
              <w:rPr>
                <w:sz w:val="24"/>
                <w:lang w:val="ru-RU"/>
              </w:rPr>
              <w:t>"</w:t>
            </w:r>
            <w:r w:rsidRPr="008B01F3">
              <w:rPr>
                <w:sz w:val="24"/>
                <w:lang w:val="ru-RU"/>
              </w:rPr>
              <w:t>Город Архангельск</w:t>
            </w:r>
            <w:r w:rsidR="00175AE5">
              <w:rPr>
                <w:sz w:val="24"/>
                <w:lang w:val="ru-RU"/>
              </w:rPr>
              <w:t>"</w:t>
            </w:r>
            <w:r w:rsidRPr="008B01F3">
              <w:rPr>
                <w:sz w:val="24"/>
                <w:lang w:val="ru-RU"/>
              </w:rPr>
              <w:t xml:space="preserve"> (далее – УВМРиАО)</w:t>
            </w:r>
          </w:p>
        </w:tc>
      </w:tr>
      <w:tr w:rsidR="00951AFC" w:rsidRPr="008B01F3" w:rsidTr="00EE3CD6">
        <w:trPr>
          <w:tblHeader/>
        </w:trPr>
        <w:tc>
          <w:tcPr>
            <w:tcW w:w="696" w:type="dxa"/>
          </w:tcPr>
          <w:p w:rsidR="00951AFC" w:rsidRPr="008B01F3" w:rsidRDefault="00E21B96" w:rsidP="00E21B96">
            <w:pPr>
              <w:numPr>
                <w:ilvl w:val="12"/>
                <w:numId w:val="0"/>
              </w:numPr>
              <w:spacing w:after="0" w:line="280" w:lineRule="exac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951" w:type="dxa"/>
          </w:tcPr>
          <w:p w:rsidR="00951AFC" w:rsidRPr="008B01F3" w:rsidRDefault="00951AFC" w:rsidP="00E21B96">
            <w:pPr>
              <w:pStyle w:val="22"/>
              <w:spacing w:line="280" w:lineRule="exact"/>
              <w:ind w:firstLine="0"/>
              <w:jc w:val="left"/>
              <w:rPr>
                <w:sz w:val="24"/>
                <w:lang w:val="ru-RU"/>
              </w:rPr>
            </w:pPr>
            <w:r w:rsidRPr="008B01F3">
              <w:rPr>
                <w:sz w:val="24"/>
                <w:lang w:val="ru-RU"/>
              </w:rPr>
              <w:t xml:space="preserve">Размещение в средствах массовой информации материалов </w:t>
            </w:r>
            <w:r w:rsidR="00175AE5">
              <w:rPr>
                <w:sz w:val="24"/>
                <w:lang w:val="ru-RU"/>
              </w:rPr>
              <w:br/>
            </w:r>
            <w:r w:rsidRPr="008B01F3">
              <w:rPr>
                <w:sz w:val="24"/>
                <w:lang w:val="ru-RU"/>
              </w:rPr>
              <w:t xml:space="preserve">об организации и функционировании транспортного сообщения </w:t>
            </w:r>
            <w:r w:rsidR="00175AE5">
              <w:rPr>
                <w:sz w:val="24"/>
                <w:lang w:val="ru-RU"/>
              </w:rPr>
              <w:br/>
            </w:r>
            <w:r w:rsidRPr="008B01F3">
              <w:rPr>
                <w:sz w:val="24"/>
                <w:lang w:val="ru-RU"/>
              </w:rPr>
              <w:t xml:space="preserve">с островными территориями </w:t>
            </w:r>
          </w:p>
        </w:tc>
        <w:tc>
          <w:tcPr>
            <w:tcW w:w="1955" w:type="dxa"/>
          </w:tcPr>
          <w:p w:rsidR="00951AFC" w:rsidRPr="008B01F3" w:rsidRDefault="00E21B96" w:rsidP="00E21B96">
            <w:pPr>
              <w:pStyle w:val="22"/>
              <w:spacing w:line="280" w:lineRule="exact"/>
              <w:ind w:firstLine="0"/>
              <w:jc w:val="left"/>
              <w:rPr>
                <w:sz w:val="24"/>
                <w:lang w:val="ru-RU"/>
              </w:rPr>
            </w:pPr>
            <w:r w:rsidRPr="008B01F3">
              <w:rPr>
                <w:sz w:val="24"/>
                <w:lang w:val="ru-RU"/>
              </w:rPr>
              <w:t xml:space="preserve">Постоянно </w:t>
            </w:r>
            <w:r w:rsidR="00EE3CD6">
              <w:rPr>
                <w:sz w:val="24"/>
                <w:lang w:val="ru-RU"/>
              </w:rPr>
              <w:br/>
            </w:r>
            <w:r w:rsidR="00951AFC" w:rsidRPr="008B01F3">
              <w:rPr>
                <w:sz w:val="24"/>
                <w:lang w:val="ru-RU"/>
              </w:rPr>
              <w:t>в периоды ледохода и ледообразования</w:t>
            </w:r>
          </w:p>
        </w:tc>
        <w:tc>
          <w:tcPr>
            <w:tcW w:w="4232" w:type="dxa"/>
          </w:tcPr>
          <w:p w:rsidR="00951AFC" w:rsidRPr="008B01F3" w:rsidRDefault="00951AFC" w:rsidP="00E21B96">
            <w:pPr>
              <w:pStyle w:val="22"/>
              <w:spacing w:line="280" w:lineRule="exact"/>
              <w:ind w:firstLine="0"/>
              <w:jc w:val="left"/>
              <w:rPr>
                <w:sz w:val="24"/>
                <w:lang w:val="ru-RU"/>
              </w:rPr>
            </w:pPr>
            <w:r w:rsidRPr="008B01F3">
              <w:rPr>
                <w:sz w:val="24"/>
                <w:lang w:val="ru-RU"/>
              </w:rPr>
              <w:t xml:space="preserve">Пресс-служба Администрации городского округа </w:t>
            </w:r>
            <w:r w:rsidR="00175AE5">
              <w:rPr>
                <w:sz w:val="24"/>
                <w:lang w:val="ru-RU"/>
              </w:rPr>
              <w:t>"</w:t>
            </w:r>
            <w:r w:rsidRPr="008B01F3">
              <w:rPr>
                <w:sz w:val="24"/>
                <w:lang w:val="ru-RU"/>
              </w:rPr>
              <w:t>Город Архангельск</w:t>
            </w:r>
            <w:r w:rsidR="00175AE5">
              <w:rPr>
                <w:sz w:val="24"/>
                <w:lang w:val="ru-RU"/>
              </w:rPr>
              <w:t>"</w:t>
            </w:r>
          </w:p>
        </w:tc>
      </w:tr>
      <w:tr w:rsidR="003D551E" w:rsidRPr="008B01F3" w:rsidTr="00EE3CD6">
        <w:trPr>
          <w:tblHeader/>
        </w:trPr>
        <w:tc>
          <w:tcPr>
            <w:tcW w:w="696" w:type="dxa"/>
          </w:tcPr>
          <w:p w:rsidR="003D551E" w:rsidRPr="008B01F3" w:rsidRDefault="00E21B96" w:rsidP="00E21B96">
            <w:pPr>
              <w:numPr>
                <w:ilvl w:val="12"/>
                <w:numId w:val="0"/>
              </w:numPr>
              <w:spacing w:after="0" w:line="280" w:lineRule="exac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951" w:type="dxa"/>
          </w:tcPr>
          <w:p w:rsidR="003D551E" w:rsidRPr="008B01F3" w:rsidRDefault="003D551E" w:rsidP="00E21B96">
            <w:pPr>
              <w:numPr>
                <w:ilvl w:val="12"/>
                <w:numId w:val="0"/>
              </w:numPr>
              <w:spacing w:after="0" w:line="280" w:lineRule="exact"/>
              <w:jc w:val="left"/>
              <w:outlineLvl w:val="0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 xml:space="preserve">Корректировка схемы взаимодействия и списков оповещения руководителей отраслевых (функциональных) и территориальных органов государственной власти, Администрации городского </w:t>
            </w:r>
            <w:r w:rsidR="00175AE5">
              <w:rPr>
                <w:sz w:val="24"/>
                <w:szCs w:val="24"/>
              </w:rPr>
              <w:t>"</w:t>
            </w:r>
            <w:r w:rsidRPr="008B01F3">
              <w:rPr>
                <w:sz w:val="24"/>
                <w:szCs w:val="24"/>
              </w:rPr>
              <w:t>Город Архангельск</w:t>
            </w:r>
            <w:r w:rsidR="00175AE5">
              <w:rPr>
                <w:sz w:val="24"/>
                <w:szCs w:val="24"/>
              </w:rPr>
              <w:t>"</w:t>
            </w:r>
            <w:r w:rsidRPr="008B01F3">
              <w:rPr>
                <w:sz w:val="24"/>
                <w:szCs w:val="24"/>
              </w:rPr>
              <w:t>, руководителей объектов жизнеобеспечения</w:t>
            </w:r>
          </w:p>
        </w:tc>
        <w:tc>
          <w:tcPr>
            <w:tcW w:w="1955" w:type="dxa"/>
          </w:tcPr>
          <w:p w:rsidR="00877710" w:rsidRPr="008B01F3" w:rsidRDefault="00E21B96" w:rsidP="00E21B96">
            <w:pPr>
              <w:numPr>
                <w:ilvl w:val="12"/>
                <w:numId w:val="0"/>
              </w:numPr>
              <w:spacing w:after="0" w:line="280" w:lineRule="exact"/>
              <w:jc w:val="left"/>
              <w:outlineLvl w:val="0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 xml:space="preserve">До </w:t>
            </w:r>
            <w:r w:rsidR="00877710" w:rsidRPr="008B01F3">
              <w:rPr>
                <w:sz w:val="24"/>
                <w:szCs w:val="24"/>
              </w:rPr>
              <w:t>30.04.202</w:t>
            </w:r>
            <w:r w:rsidR="00877710">
              <w:rPr>
                <w:sz w:val="24"/>
                <w:szCs w:val="24"/>
              </w:rPr>
              <w:t>4</w:t>
            </w:r>
            <w:r w:rsidR="00877710" w:rsidRPr="008B01F3">
              <w:rPr>
                <w:sz w:val="24"/>
                <w:szCs w:val="24"/>
              </w:rPr>
              <w:t xml:space="preserve"> </w:t>
            </w:r>
          </w:p>
          <w:p w:rsidR="003D551E" w:rsidRPr="008B01F3" w:rsidRDefault="00877710" w:rsidP="00E21B96">
            <w:pPr>
              <w:numPr>
                <w:ilvl w:val="12"/>
                <w:numId w:val="0"/>
              </w:numPr>
              <w:spacing w:after="0" w:line="280" w:lineRule="exact"/>
              <w:jc w:val="left"/>
              <w:outlineLvl w:val="0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1</w:t>
            </w:r>
            <w:r w:rsidRPr="008B01F3">
              <w:rPr>
                <w:sz w:val="24"/>
                <w:szCs w:val="24"/>
              </w:rPr>
              <w:t>5.11.202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232" w:type="dxa"/>
          </w:tcPr>
          <w:p w:rsidR="003D551E" w:rsidRPr="008B01F3" w:rsidRDefault="003D551E" w:rsidP="00E21B96">
            <w:pPr>
              <w:numPr>
                <w:ilvl w:val="12"/>
                <w:numId w:val="0"/>
              </w:numPr>
              <w:spacing w:after="0" w:line="280" w:lineRule="exact"/>
              <w:jc w:val="left"/>
              <w:outlineLvl w:val="0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>ГЦГЗ</w:t>
            </w:r>
          </w:p>
        </w:tc>
      </w:tr>
      <w:tr w:rsidR="003D551E" w:rsidRPr="00EE3CD6" w:rsidTr="00EE3CD6">
        <w:trPr>
          <w:tblHeader/>
        </w:trPr>
        <w:tc>
          <w:tcPr>
            <w:tcW w:w="14834" w:type="dxa"/>
            <w:gridSpan w:val="4"/>
          </w:tcPr>
          <w:p w:rsidR="003D551E" w:rsidRPr="00EE3CD6" w:rsidRDefault="003D551E" w:rsidP="00EE3CD6">
            <w:pPr>
              <w:numPr>
                <w:ilvl w:val="12"/>
                <w:numId w:val="0"/>
              </w:numPr>
              <w:spacing w:before="120" w:after="120" w:line="280" w:lineRule="exact"/>
              <w:outlineLvl w:val="0"/>
              <w:rPr>
                <w:sz w:val="24"/>
                <w:szCs w:val="24"/>
              </w:rPr>
            </w:pPr>
            <w:r w:rsidRPr="00EE3CD6">
              <w:rPr>
                <w:b/>
                <w:sz w:val="24"/>
                <w:szCs w:val="24"/>
              </w:rPr>
              <w:lastRenderedPageBreak/>
              <w:t>Мероприятия, направленные на предупреждение чрезвычайных ситуаций</w:t>
            </w:r>
          </w:p>
        </w:tc>
      </w:tr>
      <w:tr w:rsidR="003D551E" w:rsidRPr="008B01F3" w:rsidTr="00EE3CD6">
        <w:trPr>
          <w:tblHeader/>
        </w:trPr>
        <w:tc>
          <w:tcPr>
            <w:tcW w:w="696" w:type="dxa"/>
          </w:tcPr>
          <w:p w:rsidR="003D551E" w:rsidRPr="008B01F3" w:rsidRDefault="00E21B96" w:rsidP="00E21B96">
            <w:pPr>
              <w:numPr>
                <w:ilvl w:val="12"/>
                <w:numId w:val="0"/>
              </w:numPr>
              <w:spacing w:after="0" w:line="280" w:lineRule="exac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51" w:type="dxa"/>
          </w:tcPr>
          <w:p w:rsidR="003D551E" w:rsidRPr="008B01F3" w:rsidRDefault="003D551E" w:rsidP="00E21B96">
            <w:pPr>
              <w:spacing w:after="0" w:line="280" w:lineRule="exact"/>
              <w:jc w:val="left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>Определение границ территорий зон возможного подтопления с количеством жилых домов и граждан, проживающих в них, объектов жизнеобеспечения и экономики, дорог и мостов</w:t>
            </w:r>
          </w:p>
        </w:tc>
        <w:tc>
          <w:tcPr>
            <w:tcW w:w="1955" w:type="dxa"/>
          </w:tcPr>
          <w:p w:rsidR="003D551E" w:rsidRPr="008B01F3" w:rsidRDefault="00E21B96" w:rsidP="00E21B96">
            <w:pPr>
              <w:numPr>
                <w:ilvl w:val="12"/>
                <w:numId w:val="0"/>
              </w:numPr>
              <w:spacing w:after="0" w:line="280" w:lineRule="exact"/>
              <w:jc w:val="left"/>
              <w:outlineLvl w:val="0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 xml:space="preserve">После </w:t>
            </w:r>
            <w:r w:rsidR="003D551E" w:rsidRPr="008B01F3">
              <w:rPr>
                <w:sz w:val="24"/>
                <w:szCs w:val="24"/>
              </w:rPr>
              <w:t xml:space="preserve">получения прогноза </w:t>
            </w:r>
            <w:r w:rsidR="00175AE5">
              <w:rPr>
                <w:sz w:val="24"/>
                <w:szCs w:val="24"/>
              </w:rPr>
              <w:br/>
            </w:r>
            <w:r w:rsidR="003D551E" w:rsidRPr="008B01F3">
              <w:rPr>
                <w:sz w:val="24"/>
                <w:szCs w:val="24"/>
              </w:rPr>
              <w:t>о подтоплении</w:t>
            </w:r>
          </w:p>
        </w:tc>
        <w:tc>
          <w:tcPr>
            <w:tcW w:w="4232" w:type="dxa"/>
          </w:tcPr>
          <w:p w:rsidR="003D551E" w:rsidRPr="008B01F3" w:rsidRDefault="003D551E" w:rsidP="00E21B96">
            <w:pPr>
              <w:numPr>
                <w:ilvl w:val="12"/>
                <w:numId w:val="0"/>
              </w:numPr>
              <w:spacing w:after="0" w:line="280" w:lineRule="exact"/>
              <w:jc w:val="left"/>
              <w:outlineLvl w:val="0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 xml:space="preserve">ДСТ; </w:t>
            </w:r>
          </w:p>
          <w:p w:rsidR="003D551E" w:rsidRPr="008B01F3" w:rsidRDefault="003D551E" w:rsidP="00E21B96">
            <w:pPr>
              <w:numPr>
                <w:ilvl w:val="12"/>
                <w:numId w:val="0"/>
              </w:numPr>
              <w:spacing w:after="0" w:line="280" w:lineRule="exact"/>
              <w:jc w:val="left"/>
              <w:outlineLvl w:val="0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>ДГХ;</w:t>
            </w:r>
          </w:p>
          <w:p w:rsidR="003D551E" w:rsidRPr="008B01F3" w:rsidRDefault="003D551E" w:rsidP="00E21B96">
            <w:pPr>
              <w:numPr>
                <w:ilvl w:val="12"/>
                <w:numId w:val="0"/>
              </w:numPr>
              <w:spacing w:after="0" w:line="280" w:lineRule="exact"/>
              <w:jc w:val="left"/>
              <w:outlineLvl w:val="0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>УВМРиАО;</w:t>
            </w:r>
          </w:p>
          <w:p w:rsidR="003D551E" w:rsidRPr="008B01F3" w:rsidRDefault="003D551E" w:rsidP="00E21B96">
            <w:pPr>
              <w:numPr>
                <w:ilvl w:val="12"/>
                <w:numId w:val="0"/>
              </w:numPr>
              <w:spacing w:after="0" w:line="280" w:lineRule="exact"/>
              <w:jc w:val="left"/>
              <w:outlineLvl w:val="0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 xml:space="preserve">Администрации ТО; </w:t>
            </w:r>
          </w:p>
          <w:p w:rsidR="003D551E" w:rsidRPr="008B01F3" w:rsidRDefault="003D551E" w:rsidP="00E21B96">
            <w:pPr>
              <w:numPr>
                <w:ilvl w:val="12"/>
                <w:numId w:val="0"/>
              </w:numPr>
              <w:spacing w:after="0" w:line="280" w:lineRule="exact"/>
              <w:jc w:val="left"/>
              <w:outlineLvl w:val="0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>ГЦГЗ</w:t>
            </w:r>
          </w:p>
        </w:tc>
      </w:tr>
      <w:tr w:rsidR="003D551E" w:rsidRPr="008B01F3" w:rsidTr="00EE3CD6">
        <w:trPr>
          <w:tblHeader/>
        </w:trPr>
        <w:tc>
          <w:tcPr>
            <w:tcW w:w="696" w:type="dxa"/>
          </w:tcPr>
          <w:p w:rsidR="003D551E" w:rsidRPr="008B01F3" w:rsidRDefault="00E21B96" w:rsidP="00E21B96">
            <w:pPr>
              <w:numPr>
                <w:ilvl w:val="12"/>
                <w:numId w:val="0"/>
              </w:numPr>
              <w:spacing w:after="0" w:line="280" w:lineRule="exac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51" w:type="dxa"/>
          </w:tcPr>
          <w:p w:rsidR="003D551E" w:rsidRPr="008B01F3" w:rsidRDefault="003D551E" w:rsidP="00E21B96">
            <w:pPr>
              <w:numPr>
                <w:ilvl w:val="12"/>
                <w:numId w:val="0"/>
              </w:numPr>
              <w:spacing w:after="0" w:line="280" w:lineRule="exact"/>
              <w:jc w:val="left"/>
              <w:outlineLvl w:val="0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 xml:space="preserve">Организация проверок соблюдения населением правил охраны жизни людей на водных объектах и составление при выявлении нарушений протоколов об административных правонарушениях </w:t>
            </w:r>
          </w:p>
        </w:tc>
        <w:tc>
          <w:tcPr>
            <w:tcW w:w="1955" w:type="dxa"/>
          </w:tcPr>
          <w:p w:rsidR="003D551E" w:rsidRPr="008B01F3" w:rsidRDefault="00E21B96" w:rsidP="00E21B96">
            <w:pPr>
              <w:numPr>
                <w:ilvl w:val="12"/>
                <w:numId w:val="0"/>
              </w:numPr>
              <w:spacing w:after="0" w:line="280" w:lineRule="exact"/>
              <w:jc w:val="left"/>
              <w:outlineLvl w:val="0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 xml:space="preserve">По </w:t>
            </w:r>
            <w:r w:rsidR="003D551E" w:rsidRPr="008B01F3">
              <w:rPr>
                <w:sz w:val="24"/>
                <w:szCs w:val="24"/>
              </w:rPr>
              <w:t>отдельным планам</w:t>
            </w:r>
          </w:p>
        </w:tc>
        <w:tc>
          <w:tcPr>
            <w:tcW w:w="4232" w:type="dxa"/>
          </w:tcPr>
          <w:p w:rsidR="003D551E" w:rsidRPr="008B01F3" w:rsidRDefault="003D551E" w:rsidP="00E21B96">
            <w:pPr>
              <w:numPr>
                <w:ilvl w:val="12"/>
                <w:numId w:val="0"/>
              </w:numPr>
              <w:spacing w:after="0" w:line="280" w:lineRule="exact"/>
              <w:jc w:val="left"/>
              <w:outlineLvl w:val="0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>Администрации ТО</w:t>
            </w:r>
          </w:p>
        </w:tc>
      </w:tr>
      <w:tr w:rsidR="003D551E" w:rsidRPr="008B01F3" w:rsidTr="00EE3CD6">
        <w:trPr>
          <w:tblHeader/>
        </w:trPr>
        <w:tc>
          <w:tcPr>
            <w:tcW w:w="696" w:type="dxa"/>
          </w:tcPr>
          <w:p w:rsidR="003D551E" w:rsidRPr="008B01F3" w:rsidRDefault="00E21B96" w:rsidP="00E21B96">
            <w:pPr>
              <w:numPr>
                <w:ilvl w:val="12"/>
                <w:numId w:val="0"/>
              </w:numPr>
              <w:spacing w:after="0" w:line="280" w:lineRule="exac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51" w:type="dxa"/>
          </w:tcPr>
          <w:p w:rsidR="003D551E" w:rsidRPr="008B01F3" w:rsidRDefault="003D551E" w:rsidP="00E21B96">
            <w:pPr>
              <w:numPr>
                <w:ilvl w:val="12"/>
                <w:numId w:val="0"/>
              </w:numPr>
              <w:spacing w:after="0" w:line="280" w:lineRule="exact"/>
              <w:jc w:val="left"/>
              <w:outlineLvl w:val="0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 xml:space="preserve">Контроль за перевозками людей на островные территории внутренним водным транспортом </w:t>
            </w:r>
          </w:p>
        </w:tc>
        <w:tc>
          <w:tcPr>
            <w:tcW w:w="1955" w:type="dxa"/>
          </w:tcPr>
          <w:p w:rsidR="003D551E" w:rsidRPr="008B01F3" w:rsidRDefault="00E21B96" w:rsidP="00E21B96">
            <w:pPr>
              <w:numPr>
                <w:ilvl w:val="12"/>
                <w:numId w:val="0"/>
              </w:numPr>
              <w:spacing w:after="0" w:line="280" w:lineRule="exact"/>
              <w:jc w:val="left"/>
              <w:outlineLvl w:val="0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 xml:space="preserve">В </w:t>
            </w:r>
            <w:r w:rsidR="003D551E" w:rsidRPr="008B01F3">
              <w:rPr>
                <w:sz w:val="24"/>
                <w:szCs w:val="24"/>
              </w:rPr>
              <w:t>периоды ледохода, паводка и ледообразования</w:t>
            </w:r>
          </w:p>
        </w:tc>
        <w:tc>
          <w:tcPr>
            <w:tcW w:w="4232" w:type="dxa"/>
          </w:tcPr>
          <w:p w:rsidR="003D551E" w:rsidRPr="008B01F3" w:rsidRDefault="003D551E" w:rsidP="00E21B96">
            <w:pPr>
              <w:numPr>
                <w:ilvl w:val="12"/>
                <w:numId w:val="0"/>
              </w:numPr>
              <w:spacing w:after="0" w:line="280" w:lineRule="exact"/>
              <w:jc w:val="left"/>
              <w:outlineLvl w:val="0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>ДТС</w:t>
            </w:r>
          </w:p>
        </w:tc>
      </w:tr>
      <w:tr w:rsidR="003D551E" w:rsidRPr="008B01F3" w:rsidTr="00EE3CD6">
        <w:trPr>
          <w:tblHeader/>
        </w:trPr>
        <w:tc>
          <w:tcPr>
            <w:tcW w:w="696" w:type="dxa"/>
          </w:tcPr>
          <w:p w:rsidR="003D551E" w:rsidRPr="008B01F3" w:rsidRDefault="00E21B96" w:rsidP="00E21B96">
            <w:pPr>
              <w:numPr>
                <w:ilvl w:val="12"/>
                <w:numId w:val="0"/>
              </w:numPr>
              <w:spacing w:after="0" w:line="280" w:lineRule="exac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951" w:type="dxa"/>
          </w:tcPr>
          <w:p w:rsidR="003D551E" w:rsidRPr="008B01F3" w:rsidRDefault="003D551E" w:rsidP="00E21B96">
            <w:pPr>
              <w:numPr>
                <w:ilvl w:val="12"/>
                <w:numId w:val="0"/>
              </w:numPr>
              <w:spacing w:after="100" w:line="280" w:lineRule="exact"/>
              <w:jc w:val="left"/>
              <w:outlineLvl w:val="0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>Проведение комплекса мероприятий по санитарной уборке мест сбора твердых бытовых отходов в местах возможного подтопления</w:t>
            </w:r>
          </w:p>
        </w:tc>
        <w:tc>
          <w:tcPr>
            <w:tcW w:w="1955" w:type="dxa"/>
          </w:tcPr>
          <w:p w:rsidR="003D551E" w:rsidRPr="008B01F3" w:rsidRDefault="00E21B96" w:rsidP="00E21B96">
            <w:pPr>
              <w:numPr>
                <w:ilvl w:val="12"/>
                <w:numId w:val="0"/>
              </w:numPr>
              <w:spacing w:after="0" w:line="280" w:lineRule="exact"/>
              <w:jc w:val="left"/>
              <w:outlineLvl w:val="0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 xml:space="preserve">До </w:t>
            </w:r>
            <w:r w:rsidR="003D551E" w:rsidRPr="008B01F3">
              <w:rPr>
                <w:sz w:val="24"/>
                <w:szCs w:val="24"/>
              </w:rPr>
              <w:t>20.04</w:t>
            </w:r>
            <w:r w:rsidR="00D468D0" w:rsidRPr="008B01F3">
              <w:rPr>
                <w:sz w:val="24"/>
                <w:szCs w:val="24"/>
              </w:rPr>
              <w:t>.202</w:t>
            </w:r>
            <w:r w:rsidR="006316A3">
              <w:rPr>
                <w:sz w:val="24"/>
                <w:szCs w:val="24"/>
              </w:rPr>
              <w:t>4</w:t>
            </w:r>
          </w:p>
        </w:tc>
        <w:tc>
          <w:tcPr>
            <w:tcW w:w="4232" w:type="dxa"/>
          </w:tcPr>
          <w:p w:rsidR="003D551E" w:rsidRPr="008B01F3" w:rsidRDefault="003D551E" w:rsidP="00E21B96">
            <w:pPr>
              <w:spacing w:after="0" w:line="280" w:lineRule="exact"/>
              <w:jc w:val="left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>ДГХ;</w:t>
            </w:r>
          </w:p>
          <w:p w:rsidR="003D551E" w:rsidRPr="008B01F3" w:rsidRDefault="003D551E" w:rsidP="00E21B96">
            <w:pPr>
              <w:numPr>
                <w:ilvl w:val="12"/>
                <w:numId w:val="0"/>
              </w:numPr>
              <w:spacing w:after="0" w:line="280" w:lineRule="exact"/>
              <w:jc w:val="left"/>
              <w:outlineLvl w:val="0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>Администрации ТО</w:t>
            </w:r>
          </w:p>
        </w:tc>
      </w:tr>
      <w:tr w:rsidR="003D551E" w:rsidRPr="008B01F3" w:rsidTr="00EE3CD6">
        <w:trPr>
          <w:tblHeader/>
        </w:trPr>
        <w:tc>
          <w:tcPr>
            <w:tcW w:w="696" w:type="dxa"/>
          </w:tcPr>
          <w:p w:rsidR="003D551E" w:rsidRPr="008B01F3" w:rsidRDefault="00E21B96" w:rsidP="00E21B96">
            <w:pPr>
              <w:numPr>
                <w:ilvl w:val="12"/>
                <w:numId w:val="0"/>
              </w:numPr>
              <w:spacing w:after="0" w:line="280" w:lineRule="exac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951" w:type="dxa"/>
          </w:tcPr>
          <w:p w:rsidR="003D551E" w:rsidRPr="008B01F3" w:rsidRDefault="003D551E" w:rsidP="00E21B96">
            <w:pPr>
              <w:numPr>
                <w:ilvl w:val="12"/>
                <w:numId w:val="0"/>
              </w:numPr>
              <w:spacing w:after="100" w:line="280" w:lineRule="exact"/>
              <w:jc w:val="left"/>
              <w:outlineLvl w:val="0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 xml:space="preserve">Проведение комплекса мероприятий по очистке магистральных коллекторов городского округа </w:t>
            </w:r>
            <w:r w:rsidR="00175AE5">
              <w:rPr>
                <w:sz w:val="24"/>
                <w:szCs w:val="24"/>
              </w:rPr>
              <w:t>"</w:t>
            </w:r>
            <w:r w:rsidRPr="008B01F3">
              <w:rPr>
                <w:sz w:val="24"/>
                <w:szCs w:val="24"/>
              </w:rPr>
              <w:t>Город Архангельск</w:t>
            </w:r>
            <w:r w:rsidR="00175AE5">
              <w:rPr>
                <w:sz w:val="24"/>
                <w:szCs w:val="24"/>
              </w:rPr>
              <w:t>"</w:t>
            </w:r>
            <w:r w:rsidRPr="008B01F3">
              <w:rPr>
                <w:sz w:val="24"/>
                <w:szCs w:val="24"/>
              </w:rPr>
              <w:t>, а также мероприятий, направленных на водоотведение талых вод в местах подтопления с откачкой</w:t>
            </w:r>
          </w:p>
        </w:tc>
        <w:tc>
          <w:tcPr>
            <w:tcW w:w="1955" w:type="dxa"/>
          </w:tcPr>
          <w:p w:rsidR="003D551E" w:rsidRPr="008B01F3" w:rsidRDefault="00E21B96" w:rsidP="00E21B96">
            <w:pPr>
              <w:spacing w:after="0" w:line="280" w:lineRule="exact"/>
              <w:jc w:val="left"/>
              <w:rPr>
                <w:b/>
                <w:i/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 xml:space="preserve">До </w:t>
            </w:r>
            <w:r w:rsidR="006316A3" w:rsidRPr="008B01F3">
              <w:rPr>
                <w:sz w:val="24"/>
                <w:szCs w:val="24"/>
              </w:rPr>
              <w:t>20.04.202</w:t>
            </w:r>
            <w:r w:rsidR="006316A3">
              <w:rPr>
                <w:sz w:val="24"/>
                <w:szCs w:val="24"/>
              </w:rPr>
              <w:t>4</w:t>
            </w:r>
          </w:p>
        </w:tc>
        <w:tc>
          <w:tcPr>
            <w:tcW w:w="4232" w:type="dxa"/>
          </w:tcPr>
          <w:p w:rsidR="003D551E" w:rsidRPr="008B01F3" w:rsidRDefault="003D551E" w:rsidP="00E21B96">
            <w:pPr>
              <w:numPr>
                <w:ilvl w:val="12"/>
                <w:numId w:val="0"/>
              </w:numPr>
              <w:spacing w:after="0" w:line="280" w:lineRule="exact"/>
              <w:jc w:val="left"/>
              <w:outlineLvl w:val="0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>ДГХ</w:t>
            </w:r>
          </w:p>
          <w:p w:rsidR="003D551E" w:rsidRPr="008B01F3" w:rsidRDefault="003D551E" w:rsidP="00E21B96">
            <w:pPr>
              <w:spacing w:after="0" w:line="280" w:lineRule="exact"/>
              <w:jc w:val="left"/>
              <w:rPr>
                <w:b/>
                <w:i/>
                <w:sz w:val="24"/>
                <w:szCs w:val="24"/>
              </w:rPr>
            </w:pPr>
          </w:p>
        </w:tc>
      </w:tr>
      <w:tr w:rsidR="003D551E" w:rsidRPr="008B01F3" w:rsidTr="00EE3CD6">
        <w:trPr>
          <w:tblHeader/>
        </w:trPr>
        <w:tc>
          <w:tcPr>
            <w:tcW w:w="696" w:type="dxa"/>
          </w:tcPr>
          <w:p w:rsidR="003D551E" w:rsidRPr="008B01F3" w:rsidRDefault="00E21B96" w:rsidP="00E21B96">
            <w:pPr>
              <w:numPr>
                <w:ilvl w:val="12"/>
                <w:numId w:val="0"/>
              </w:numPr>
              <w:spacing w:after="0" w:line="280" w:lineRule="exac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51" w:type="dxa"/>
          </w:tcPr>
          <w:p w:rsidR="003D551E" w:rsidRPr="008B01F3" w:rsidRDefault="003D551E" w:rsidP="00E21B96">
            <w:pPr>
              <w:spacing w:after="100" w:line="280" w:lineRule="exact"/>
              <w:jc w:val="left"/>
              <w:rPr>
                <w:b/>
                <w:i/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 xml:space="preserve">Организация и осуществление контроля за вывозом снежных масс </w:t>
            </w:r>
            <w:r w:rsidR="00E21B96">
              <w:rPr>
                <w:sz w:val="24"/>
                <w:szCs w:val="24"/>
              </w:rPr>
              <w:br/>
            </w:r>
            <w:r w:rsidRPr="008B01F3">
              <w:rPr>
                <w:sz w:val="24"/>
                <w:szCs w:val="24"/>
              </w:rPr>
              <w:t xml:space="preserve">на полигоны за пределы жилых кварталов городского округа </w:t>
            </w:r>
            <w:r w:rsidR="00175AE5">
              <w:rPr>
                <w:sz w:val="24"/>
                <w:szCs w:val="24"/>
              </w:rPr>
              <w:t>"</w:t>
            </w:r>
            <w:r w:rsidRPr="008B01F3">
              <w:rPr>
                <w:sz w:val="24"/>
                <w:szCs w:val="24"/>
              </w:rPr>
              <w:t>Город Архангельск</w:t>
            </w:r>
            <w:r w:rsidR="00175AE5">
              <w:rPr>
                <w:sz w:val="24"/>
                <w:szCs w:val="24"/>
              </w:rPr>
              <w:t>"</w:t>
            </w:r>
          </w:p>
        </w:tc>
        <w:tc>
          <w:tcPr>
            <w:tcW w:w="1955" w:type="dxa"/>
          </w:tcPr>
          <w:p w:rsidR="003D551E" w:rsidRPr="008B01F3" w:rsidRDefault="00E21B96" w:rsidP="00E21B96">
            <w:pPr>
              <w:spacing w:after="0" w:line="280" w:lineRule="exact"/>
              <w:jc w:val="left"/>
              <w:rPr>
                <w:b/>
                <w:i/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 xml:space="preserve">До </w:t>
            </w:r>
            <w:r w:rsidR="006316A3" w:rsidRPr="008B01F3">
              <w:rPr>
                <w:sz w:val="24"/>
                <w:szCs w:val="24"/>
              </w:rPr>
              <w:t>20.04.202</w:t>
            </w:r>
            <w:r w:rsidR="006316A3">
              <w:rPr>
                <w:sz w:val="24"/>
                <w:szCs w:val="24"/>
              </w:rPr>
              <w:t>4</w:t>
            </w:r>
          </w:p>
        </w:tc>
        <w:tc>
          <w:tcPr>
            <w:tcW w:w="4232" w:type="dxa"/>
          </w:tcPr>
          <w:p w:rsidR="003D551E" w:rsidRPr="008B01F3" w:rsidRDefault="003D551E" w:rsidP="00E21B96">
            <w:pPr>
              <w:spacing w:after="0" w:line="280" w:lineRule="exact"/>
              <w:jc w:val="left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>ДТС;</w:t>
            </w:r>
          </w:p>
          <w:p w:rsidR="003D551E" w:rsidRPr="008B01F3" w:rsidRDefault="003D551E" w:rsidP="00E21B96">
            <w:pPr>
              <w:spacing w:after="0" w:line="280" w:lineRule="exact"/>
              <w:jc w:val="left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>ДГХ;</w:t>
            </w:r>
          </w:p>
          <w:p w:rsidR="003D551E" w:rsidRPr="008B01F3" w:rsidRDefault="003D551E" w:rsidP="00E21B96">
            <w:pPr>
              <w:spacing w:after="0" w:line="280" w:lineRule="exact"/>
              <w:jc w:val="left"/>
              <w:rPr>
                <w:b/>
                <w:i/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>Администрации ТО</w:t>
            </w:r>
          </w:p>
        </w:tc>
      </w:tr>
      <w:tr w:rsidR="003D551E" w:rsidRPr="008B01F3" w:rsidTr="00EE3CD6">
        <w:trPr>
          <w:tblHeader/>
        </w:trPr>
        <w:tc>
          <w:tcPr>
            <w:tcW w:w="696" w:type="dxa"/>
          </w:tcPr>
          <w:p w:rsidR="003D551E" w:rsidRPr="008B01F3" w:rsidRDefault="00E21B96" w:rsidP="00E21B96">
            <w:pPr>
              <w:numPr>
                <w:ilvl w:val="12"/>
                <w:numId w:val="0"/>
              </w:numPr>
              <w:spacing w:after="0" w:line="280" w:lineRule="exac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951" w:type="dxa"/>
          </w:tcPr>
          <w:p w:rsidR="003D551E" w:rsidRPr="008B01F3" w:rsidRDefault="003D551E" w:rsidP="00E21B96">
            <w:pPr>
              <w:numPr>
                <w:ilvl w:val="12"/>
                <w:numId w:val="0"/>
              </w:numPr>
              <w:spacing w:after="100" w:line="280" w:lineRule="exact"/>
              <w:jc w:val="left"/>
              <w:outlineLvl w:val="0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 xml:space="preserve">Проведение комплекса мероприятий по очистке дорожного полотна </w:t>
            </w:r>
            <w:r w:rsidR="00E21B96">
              <w:rPr>
                <w:sz w:val="24"/>
                <w:szCs w:val="24"/>
              </w:rPr>
              <w:br/>
            </w:r>
            <w:r w:rsidRPr="008B01F3">
              <w:rPr>
                <w:sz w:val="24"/>
                <w:szCs w:val="24"/>
              </w:rPr>
              <w:t>до бортового камня и технологических карманов для дождеприемных колодцев</w:t>
            </w:r>
          </w:p>
        </w:tc>
        <w:tc>
          <w:tcPr>
            <w:tcW w:w="1955" w:type="dxa"/>
          </w:tcPr>
          <w:p w:rsidR="003D551E" w:rsidRPr="008B01F3" w:rsidRDefault="00E21B96" w:rsidP="00E21B96">
            <w:pPr>
              <w:numPr>
                <w:ilvl w:val="12"/>
                <w:numId w:val="0"/>
              </w:numPr>
              <w:spacing w:after="0" w:line="280" w:lineRule="exact"/>
              <w:jc w:val="left"/>
              <w:outlineLvl w:val="0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 xml:space="preserve">До </w:t>
            </w:r>
            <w:r w:rsidR="006316A3" w:rsidRPr="008B01F3">
              <w:rPr>
                <w:sz w:val="24"/>
                <w:szCs w:val="24"/>
              </w:rPr>
              <w:t>20.04.202</w:t>
            </w:r>
            <w:r w:rsidR="006316A3">
              <w:rPr>
                <w:sz w:val="24"/>
                <w:szCs w:val="24"/>
              </w:rPr>
              <w:t>4</w:t>
            </w:r>
          </w:p>
        </w:tc>
        <w:tc>
          <w:tcPr>
            <w:tcW w:w="4232" w:type="dxa"/>
          </w:tcPr>
          <w:p w:rsidR="003D551E" w:rsidRPr="008B01F3" w:rsidRDefault="003D551E" w:rsidP="00E21B96">
            <w:pPr>
              <w:spacing w:after="0" w:line="280" w:lineRule="exact"/>
              <w:jc w:val="left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>ДТС;</w:t>
            </w:r>
          </w:p>
          <w:p w:rsidR="003D551E" w:rsidRPr="008B01F3" w:rsidRDefault="003D551E" w:rsidP="00E21B96">
            <w:pPr>
              <w:numPr>
                <w:ilvl w:val="12"/>
                <w:numId w:val="0"/>
              </w:numPr>
              <w:spacing w:after="0" w:line="280" w:lineRule="exact"/>
              <w:jc w:val="left"/>
              <w:outlineLvl w:val="0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>ДГХ</w:t>
            </w:r>
          </w:p>
        </w:tc>
      </w:tr>
      <w:tr w:rsidR="003D551E" w:rsidRPr="008B01F3" w:rsidTr="00EE3CD6">
        <w:trPr>
          <w:tblHeader/>
        </w:trPr>
        <w:tc>
          <w:tcPr>
            <w:tcW w:w="696" w:type="dxa"/>
          </w:tcPr>
          <w:p w:rsidR="003D551E" w:rsidRPr="008B01F3" w:rsidRDefault="00D468D0" w:rsidP="00E21B96">
            <w:pPr>
              <w:numPr>
                <w:ilvl w:val="12"/>
                <w:numId w:val="0"/>
              </w:numPr>
              <w:spacing w:after="0" w:line="280" w:lineRule="exact"/>
              <w:outlineLvl w:val="0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7951" w:type="dxa"/>
          </w:tcPr>
          <w:p w:rsidR="003D551E" w:rsidRPr="008B01F3" w:rsidRDefault="003D551E" w:rsidP="002E4BD1">
            <w:pPr>
              <w:spacing w:after="0" w:line="280" w:lineRule="exact"/>
              <w:jc w:val="left"/>
              <w:rPr>
                <w:b/>
                <w:i/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>Размещение в средствах массовой информации:</w:t>
            </w:r>
          </w:p>
          <w:p w:rsidR="003D551E" w:rsidRPr="008B01F3" w:rsidRDefault="003D551E" w:rsidP="002E4BD1">
            <w:pPr>
              <w:spacing w:after="0" w:line="280" w:lineRule="exact"/>
              <w:jc w:val="left"/>
              <w:rPr>
                <w:b/>
                <w:i/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 xml:space="preserve">мер безопасности при пользовании ледовыми пешеходными </w:t>
            </w:r>
            <w:r w:rsidR="00EE3CD6">
              <w:rPr>
                <w:sz w:val="24"/>
                <w:szCs w:val="24"/>
              </w:rPr>
              <w:br/>
            </w:r>
            <w:r w:rsidRPr="008B01F3">
              <w:rPr>
                <w:sz w:val="24"/>
                <w:szCs w:val="24"/>
              </w:rPr>
              <w:t>и транспортными переправами;</w:t>
            </w:r>
          </w:p>
          <w:p w:rsidR="003D551E" w:rsidRPr="008B01F3" w:rsidRDefault="003D551E" w:rsidP="002E4BD1">
            <w:pPr>
              <w:spacing w:after="0" w:line="280" w:lineRule="exact"/>
              <w:jc w:val="left"/>
              <w:rPr>
                <w:b/>
                <w:i/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>прогнозов прохождения ледохода и ледообразования;</w:t>
            </w:r>
          </w:p>
          <w:p w:rsidR="003D551E" w:rsidRPr="008B01F3" w:rsidRDefault="003D551E" w:rsidP="002E4BD1">
            <w:pPr>
              <w:spacing w:after="0" w:line="280" w:lineRule="exact"/>
              <w:jc w:val="left"/>
              <w:rPr>
                <w:b/>
                <w:i/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>сроков закрытия (открытия) ледовых пешеходных и транспортных переправ;</w:t>
            </w:r>
          </w:p>
          <w:p w:rsidR="003D551E" w:rsidRPr="008B01F3" w:rsidRDefault="003D551E" w:rsidP="002E4BD1">
            <w:pPr>
              <w:spacing w:after="0" w:line="280" w:lineRule="exact"/>
              <w:jc w:val="left"/>
              <w:rPr>
                <w:b/>
                <w:i/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>информации о перевозках населения на островные территории внутренним водным транспортом;</w:t>
            </w:r>
          </w:p>
          <w:p w:rsidR="003D551E" w:rsidRPr="008B01F3" w:rsidRDefault="003D551E" w:rsidP="002E4BD1">
            <w:pPr>
              <w:spacing w:after="0" w:line="280" w:lineRule="exact"/>
              <w:jc w:val="left"/>
              <w:rPr>
                <w:b/>
                <w:i/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>информации о высоте подъема уровня воды в период паводка;</w:t>
            </w:r>
          </w:p>
          <w:p w:rsidR="003D551E" w:rsidRPr="008B01F3" w:rsidRDefault="003D551E" w:rsidP="002E4BD1">
            <w:pPr>
              <w:spacing w:after="0" w:line="280" w:lineRule="exact"/>
              <w:jc w:val="left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>информации о территориях возможного подтопления;</w:t>
            </w:r>
          </w:p>
          <w:p w:rsidR="003D551E" w:rsidRPr="008B01F3" w:rsidRDefault="003D551E" w:rsidP="002E4BD1">
            <w:pPr>
              <w:spacing w:after="100" w:line="280" w:lineRule="exact"/>
              <w:jc w:val="left"/>
              <w:rPr>
                <w:b/>
                <w:i/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>о мерах безопасности на льду</w:t>
            </w:r>
          </w:p>
        </w:tc>
        <w:tc>
          <w:tcPr>
            <w:tcW w:w="1955" w:type="dxa"/>
          </w:tcPr>
          <w:p w:rsidR="003D551E" w:rsidRPr="008B01F3" w:rsidRDefault="00E21B96" w:rsidP="002E4BD1">
            <w:pPr>
              <w:spacing w:after="0" w:line="280" w:lineRule="exact"/>
              <w:jc w:val="left"/>
              <w:rPr>
                <w:b/>
                <w:i/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 xml:space="preserve">Весь </w:t>
            </w:r>
            <w:r w:rsidR="003D551E" w:rsidRPr="008B01F3">
              <w:rPr>
                <w:sz w:val="24"/>
                <w:szCs w:val="24"/>
              </w:rPr>
              <w:t>период</w:t>
            </w:r>
          </w:p>
        </w:tc>
        <w:tc>
          <w:tcPr>
            <w:tcW w:w="4232" w:type="dxa"/>
          </w:tcPr>
          <w:p w:rsidR="003D551E" w:rsidRPr="008B01F3" w:rsidRDefault="003D551E" w:rsidP="002E4BD1">
            <w:pPr>
              <w:spacing w:after="0" w:line="280" w:lineRule="exact"/>
              <w:jc w:val="left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 xml:space="preserve">Пресс-служба Администрации городского округа </w:t>
            </w:r>
            <w:r w:rsidR="00EE3CD6">
              <w:rPr>
                <w:sz w:val="24"/>
                <w:szCs w:val="24"/>
              </w:rPr>
              <w:br/>
            </w:r>
            <w:r w:rsidR="00175AE5">
              <w:rPr>
                <w:sz w:val="24"/>
                <w:szCs w:val="24"/>
              </w:rPr>
              <w:t>"</w:t>
            </w:r>
            <w:r w:rsidRPr="008B01F3">
              <w:rPr>
                <w:sz w:val="24"/>
                <w:szCs w:val="24"/>
              </w:rPr>
              <w:t>Город Архангельск</w:t>
            </w:r>
            <w:r w:rsidR="00175AE5">
              <w:rPr>
                <w:sz w:val="24"/>
                <w:szCs w:val="24"/>
              </w:rPr>
              <w:t>"</w:t>
            </w:r>
            <w:r w:rsidRPr="008B01F3">
              <w:rPr>
                <w:sz w:val="24"/>
                <w:szCs w:val="24"/>
              </w:rPr>
              <w:t>;</w:t>
            </w:r>
          </w:p>
          <w:p w:rsidR="003D551E" w:rsidRPr="008B01F3" w:rsidRDefault="003D551E" w:rsidP="002E4BD1">
            <w:pPr>
              <w:spacing w:after="0" w:line="280" w:lineRule="exact"/>
              <w:jc w:val="left"/>
              <w:rPr>
                <w:b/>
                <w:i/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>ГЦГЗ,</w:t>
            </w:r>
          </w:p>
        </w:tc>
      </w:tr>
      <w:tr w:rsidR="003D551E" w:rsidRPr="008B01F3" w:rsidTr="00EE3CD6">
        <w:trPr>
          <w:tblHeader/>
        </w:trPr>
        <w:tc>
          <w:tcPr>
            <w:tcW w:w="696" w:type="dxa"/>
          </w:tcPr>
          <w:p w:rsidR="003D551E" w:rsidRPr="008B01F3" w:rsidRDefault="00D468D0" w:rsidP="00E21B96">
            <w:pPr>
              <w:numPr>
                <w:ilvl w:val="12"/>
                <w:numId w:val="0"/>
              </w:numPr>
              <w:spacing w:after="0" w:line="280" w:lineRule="exact"/>
              <w:outlineLvl w:val="0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>9</w:t>
            </w:r>
          </w:p>
        </w:tc>
        <w:tc>
          <w:tcPr>
            <w:tcW w:w="7951" w:type="dxa"/>
          </w:tcPr>
          <w:p w:rsidR="003D551E" w:rsidRPr="008B01F3" w:rsidRDefault="003D551E" w:rsidP="002E4BD1">
            <w:pPr>
              <w:spacing w:after="0" w:line="280" w:lineRule="exact"/>
              <w:jc w:val="left"/>
              <w:rPr>
                <w:sz w:val="24"/>
                <w:szCs w:val="24"/>
                <w:lang w:bidi="en-US"/>
              </w:rPr>
            </w:pPr>
            <w:r w:rsidRPr="008B01F3">
              <w:rPr>
                <w:sz w:val="24"/>
                <w:szCs w:val="24"/>
              </w:rPr>
              <w:t xml:space="preserve">Организация проведения занятий с детьми по правилам безопасного поведения вблизи водоемов и на ледовом покрытии в </w:t>
            </w:r>
            <w:r w:rsidR="00DD06AC">
              <w:rPr>
                <w:sz w:val="24"/>
                <w:szCs w:val="24"/>
              </w:rPr>
              <w:t xml:space="preserve">весенний и </w:t>
            </w:r>
            <w:r w:rsidRPr="008B01F3">
              <w:rPr>
                <w:sz w:val="24"/>
                <w:szCs w:val="24"/>
              </w:rPr>
              <w:t>осенне-зимний период</w:t>
            </w:r>
          </w:p>
        </w:tc>
        <w:tc>
          <w:tcPr>
            <w:tcW w:w="1955" w:type="dxa"/>
          </w:tcPr>
          <w:p w:rsidR="00DD06AC" w:rsidRDefault="00E21B96" w:rsidP="002E4BD1">
            <w:pPr>
              <w:pStyle w:val="21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DD06AC">
              <w:rPr>
                <w:sz w:val="24"/>
                <w:szCs w:val="24"/>
              </w:rPr>
              <w:t xml:space="preserve">начала спуска льда и </w:t>
            </w:r>
          </w:p>
          <w:p w:rsidR="003D551E" w:rsidRPr="008B01F3" w:rsidRDefault="003D551E" w:rsidP="002E4BD1">
            <w:pPr>
              <w:pStyle w:val="21"/>
              <w:spacing w:line="280" w:lineRule="exact"/>
              <w:ind w:firstLine="0"/>
              <w:jc w:val="left"/>
              <w:rPr>
                <w:sz w:val="24"/>
                <w:szCs w:val="24"/>
                <w:lang w:bidi="en-US"/>
              </w:rPr>
            </w:pPr>
            <w:r w:rsidRPr="008B01F3">
              <w:rPr>
                <w:sz w:val="24"/>
                <w:szCs w:val="24"/>
              </w:rPr>
              <w:t>в период ледостава</w:t>
            </w:r>
          </w:p>
        </w:tc>
        <w:tc>
          <w:tcPr>
            <w:tcW w:w="4232" w:type="dxa"/>
          </w:tcPr>
          <w:p w:rsidR="003D551E" w:rsidRPr="008B01F3" w:rsidRDefault="003D551E" w:rsidP="002E4BD1">
            <w:pPr>
              <w:pStyle w:val="21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>Департамент образования Администрации г</w:t>
            </w:r>
            <w:r w:rsidRPr="008B01F3">
              <w:rPr>
                <w:color w:val="000000"/>
                <w:sz w:val="24"/>
                <w:szCs w:val="24"/>
              </w:rPr>
              <w:t>ородского округа</w:t>
            </w:r>
            <w:r w:rsidRPr="008B01F3">
              <w:rPr>
                <w:sz w:val="24"/>
                <w:szCs w:val="24"/>
              </w:rPr>
              <w:t xml:space="preserve"> </w:t>
            </w:r>
            <w:r w:rsidR="00175AE5">
              <w:rPr>
                <w:sz w:val="24"/>
                <w:szCs w:val="24"/>
              </w:rPr>
              <w:t>"</w:t>
            </w:r>
            <w:r w:rsidRPr="008B01F3">
              <w:rPr>
                <w:sz w:val="24"/>
                <w:szCs w:val="24"/>
              </w:rPr>
              <w:t>Город Архангельск</w:t>
            </w:r>
            <w:r w:rsidR="00175AE5">
              <w:rPr>
                <w:sz w:val="24"/>
                <w:szCs w:val="24"/>
              </w:rPr>
              <w:t>"</w:t>
            </w:r>
            <w:r w:rsidRPr="008B01F3">
              <w:rPr>
                <w:sz w:val="24"/>
                <w:szCs w:val="24"/>
              </w:rPr>
              <w:t>;</w:t>
            </w:r>
          </w:p>
          <w:p w:rsidR="003D551E" w:rsidRPr="008B01F3" w:rsidRDefault="003D551E" w:rsidP="002E4BD1">
            <w:pPr>
              <w:pStyle w:val="21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 xml:space="preserve">Управление по физической культуре </w:t>
            </w:r>
            <w:r w:rsidR="00EE3CD6">
              <w:rPr>
                <w:sz w:val="24"/>
                <w:szCs w:val="24"/>
              </w:rPr>
              <w:br/>
            </w:r>
            <w:r w:rsidRPr="008B01F3">
              <w:rPr>
                <w:sz w:val="24"/>
                <w:szCs w:val="24"/>
              </w:rPr>
              <w:t>и спорту Администрации г</w:t>
            </w:r>
            <w:r w:rsidRPr="008B01F3">
              <w:rPr>
                <w:color w:val="000000"/>
                <w:sz w:val="24"/>
                <w:szCs w:val="24"/>
              </w:rPr>
              <w:t>ородского округа</w:t>
            </w:r>
            <w:r w:rsidRPr="008B01F3">
              <w:rPr>
                <w:sz w:val="24"/>
                <w:szCs w:val="24"/>
              </w:rPr>
              <w:t xml:space="preserve"> </w:t>
            </w:r>
            <w:r w:rsidR="00175AE5">
              <w:rPr>
                <w:sz w:val="24"/>
                <w:szCs w:val="24"/>
              </w:rPr>
              <w:t>"</w:t>
            </w:r>
            <w:r w:rsidRPr="008B01F3">
              <w:rPr>
                <w:sz w:val="24"/>
                <w:szCs w:val="24"/>
              </w:rPr>
              <w:t>Город Архангельск</w:t>
            </w:r>
            <w:r w:rsidR="00175AE5">
              <w:rPr>
                <w:sz w:val="24"/>
                <w:szCs w:val="24"/>
              </w:rPr>
              <w:t>"</w:t>
            </w:r>
            <w:r w:rsidRPr="008B01F3">
              <w:rPr>
                <w:sz w:val="24"/>
                <w:szCs w:val="24"/>
              </w:rPr>
              <w:t>:</w:t>
            </w:r>
          </w:p>
          <w:p w:rsidR="003D551E" w:rsidRPr="008B01F3" w:rsidRDefault="003D551E" w:rsidP="002E4BD1">
            <w:pPr>
              <w:pStyle w:val="21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>Управление по вопросам семьи, опеки и попечительства Администрации г</w:t>
            </w:r>
            <w:r w:rsidRPr="008B01F3">
              <w:rPr>
                <w:color w:val="000000"/>
                <w:sz w:val="24"/>
                <w:szCs w:val="24"/>
              </w:rPr>
              <w:t>ородского округа</w:t>
            </w:r>
            <w:r w:rsidRPr="008B01F3">
              <w:rPr>
                <w:sz w:val="24"/>
                <w:szCs w:val="24"/>
              </w:rPr>
              <w:t xml:space="preserve"> </w:t>
            </w:r>
            <w:r w:rsidR="00EE3CD6">
              <w:rPr>
                <w:sz w:val="24"/>
                <w:szCs w:val="24"/>
              </w:rPr>
              <w:br/>
            </w:r>
            <w:r w:rsidR="00175AE5">
              <w:rPr>
                <w:sz w:val="24"/>
                <w:szCs w:val="24"/>
              </w:rPr>
              <w:t>"</w:t>
            </w:r>
            <w:r w:rsidRPr="008B01F3">
              <w:rPr>
                <w:sz w:val="24"/>
                <w:szCs w:val="24"/>
              </w:rPr>
              <w:t>Город Архангельск</w:t>
            </w:r>
            <w:r w:rsidR="00175AE5">
              <w:rPr>
                <w:sz w:val="24"/>
                <w:szCs w:val="24"/>
              </w:rPr>
              <w:t>"</w:t>
            </w:r>
          </w:p>
        </w:tc>
      </w:tr>
      <w:tr w:rsidR="00E12EA9" w:rsidRPr="008B01F3" w:rsidTr="00EE3CD6">
        <w:trPr>
          <w:tblHeader/>
        </w:trPr>
        <w:tc>
          <w:tcPr>
            <w:tcW w:w="696" w:type="dxa"/>
          </w:tcPr>
          <w:p w:rsidR="00E12EA9" w:rsidRPr="008B01F3" w:rsidRDefault="00E12EA9" w:rsidP="00E21B96">
            <w:pPr>
              <w:numPr>
                <w:ilvl w:val="12"/>
                <w:numId w:val="0"/>
              </w:numPr>
              <w:spacing w:after="0" w:line="280" w:lineRule="exact"/>
              <w:outlineLvl w:val="0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>10</w:t>
            </w:r>
          </w:p>
        </w:tc>
        <w:tc>
          <w:tcPr>
            <w:tcW w:w="7951" w:type="dxa"/>
          </w:tcPr>
          <w:p w:rsidR="00E12EA9" w:rsidRPr="008B01F3" w:rsidRDefault="00E12EA9" w:rsidP="002E4BD1">
            <w:pPr>
              <w:numPr>
                <w:ilvl w:val="12"/>
                <w:numId w:val="0"/>
              </w:numPr>
              <w:spacing w:after="100" w:line="280" w:lineRule="exact"/>
              <w:jc w:val="left"/>
              <w:outlineLvl w:val="0"/>
              <w:rPr>
                <w:sz w:val="24"/>
                <w:szCs w:val="24"/>
              </w:rPr>
            </w:pPr>
            <w:r w:rsidRPr="008B01F3">
              <w:rPr>
                <w:color w:val="000000"/>
                <w:sz w:val="24"/>
                <w:szCs w:val="24"/>
              </w:rPr>
              <w:t xml:space="preserve">Организация установки знаков безопасности в местах возможного несанкционированного выхода (выезда) населения на лед на территории городского округа </w:t>
            </w:r>
            <w:r w:rsidR="00175AE5">
              <w:rPr>
                <w:color w:val="000000"/>
                <w:sz w:val="24"/>
                <w:szCs w:val="24"/>
              </w:rPr>
              <w:t>"</w:t>
            </w:r>
            <w:r w:rsidRPr="008B01F3">
              <w:rPr>
                <w:color w:val="000000"/>
                <w:sz w:val="24"/>
                <w:szCs w:val="24"/>
              </w:rPr>
              <w:t>Город Архангельск</w:t>
            </w:r>
            <w:r w:rsidR="00175AE5">
              <w:rPr>
                <w:color w:val="000000"/>
                <w:sz w:val="24"/>
                <w:szCs w:val="24"/>
              </w:rPr>
              <w:t>"</w:t>
            </w:r>
            <w:r w:rsidRPr="008B01F3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955" w:type="dxa"/>
            <w:vMerge w:val="restart"/>
          </w:tcPr>
          <w:p w:rsidR="00E12EA9" w:rsidRPr="008B01F3" w:rsidRDefault="00E21B96" w:rsidP="002E4BD1">
            <w:pPr>
              <w:numPr>
                <w:ilvl w:val="12"/>
                <w:numId w:val="0"/>
              </w:numPr>
              <w:spacing w:after="0" w:line="280" w:lineRule="exact"/>
              <w:jc w:val="left"/>
              <w:outlineLvl w:val="0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 xml:space="preserve">До </w:t>
            </w:r>
            <w:r w:rsidR="00E12EA9" w:rsidRPr="008B01F3">
              <w:rPr>
                <w:sz w:val="24"/>
                <w:szCs w:val="24"/>
              </w:rPr>
              <w:t>25.11.202</w:t>
            </w:r>
            <w:r w:rsidR="00E12EA9">
              <w:rPr>
                <w:sz w:val="24"/>
                <w:szCs w:val="24"/>
              </w:rPr>
              <w:t>4</w:t>
            </w:r>
          </w:p>
        </w:tc>
        <w:tc>
          <w:tcPr>
            <w:tcW w:w="4232" w:type="dxa"/>
            <w:vMerge w:val="restart"/>
          </w:tcPr>
          <w:p w:rsidR="00E12EA9" w:rsidRPr="008B01F3" w:rsidRDefault="00E12EA9" w:rsidP="002E4BD1">
            <w:pPr>
              <w:spacing w:after="0" w:line="280" w:lineRule="exact"/>
              <w:jc w:val="left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>УВМРиАО;</w:t>
            </w:r>
          </w:p>
          <w:p w:rsidR="00E12EA9" w:rsidRPr="008B01F3" w:rsidRDefault="00E12EA9" w:rsidP="002E4BD1">
            <w:pPr>
              <w:spacing w:after="0" w:line="280" w:lineRule="exact"/>
              <w:jc w:val="left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>ГЦГЗ</w:t>
            </w:r>
          </w:p>
        </w:tc>
      </w:tr>
      <w:tr w:rsidR="00E12EA9" w:rsidRPr="008B01F3" w:rsidTr="00EE3CD6">
        <w:trPr>
          <w:tblHeader/>
        </w:trPr>
        <w:tc>
          <w:tcPr>
            <w:tcW w:w="696" w:type="dxa"/>
          </w:tcPr>
          <w:p w:rsidR="00E12EA9" w:rsidRPr="008B01F3" w:rsidRDefault="00E12EA9" w:rsidP="00E21B96">
            <w:pPr>
              <w:numPr>
                <w:ilvl w:val="12"/>
                <w:numId w:val="0"/>
              </w:numPr>
              <w:spacing w:after="0" w:line="280" w:lineRule="exact"/>
              <w:outlineLvl w:val="0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>10.1</w:t>
            </w:r>
          </w:p>
        </w:tc>
        <w:tc>
          <w:tcPr>
            <w:tcW w:w="7951" w:type="dxa"/>
          </w:tcPr>
          <w:p w:rsidR="00E12EA9" w:rsidRPr="008B01F3" w:rsidRDefault="00E12EA9" w:rsidP="00EE3CD6">
            <w:pPr>
              <w:spacing w:after="0" w:line="280" w:lineRule="exact"/>
              <w:jc w:val="both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>В Октябрьском территориальном округе:</w:t>
            </w:r>
          </w:p>
          <w:p w:rsidR="00E12EA9" w:rsidRDefault="00E12EA9" w:rsidP="00EE3CD6">
            <w:pPr>
              <w:spacing w:after="0" w:line="280" w:lineRule="exact"/>
              <w:ind w:firstLine="3"/>
              <w:jc w:val="both"/>
              <w:rPr>
                <w:sz w:val="24"/>
                <w:szCs w:val="24"/>
              </w:rPr>
            </w:pPr>
            <w:r w:rsidRPr="00E721B6">
              <w:rPr>
                <w:sz w:val="24"/>
                <w:szCs w:val="24"/>
              </w:rPr>
              <w:t>на правом берегу протоки Кузнечих</w:t>
            </w:r>
            <w:r w:rsidR="002E4BD1">
              <w:rPr>
                <w:sz w:val="24"/>
                <w:szCs w:val="24"/>
              </w:rPr>
              <w:t>и</w:t>
            </w:r>
            <w:r w:rsidRPr="00E721B6">
              <w:rPr>
                <w:sz w:val="24"/>
                <w:szCs w:val="24"/>
              </w:rPr>
              <w:t xml:space="preserve">, в районе лодочного кооператива </w:t>
            </w:r>
            <w:r w:rsidR="00175AE5">
              <w:rPr>
                <w:sz w:val="24"/>
                <w:szCs w:val="24"/>
              </w:rPr>
              <w:t>"</w:t>
            </w:r>
            <w:r w:rsidRPr="00E721B6">
              <w:rPr>
                <w:sz w:val="24"/>
                <w:szCs w:val="24"/>
              </w:rPr>
              <w:t>Прибой</w:t>
            </w:r>
            <w:r w:rsidR="00175AE5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;</w:t>
            </w:r>
          </w:p>
          <w:p w:rsidR="00E12EA9" w:rsidRDefault="00E12EA9" w:rsidP="00EE3CD6">
            <w:pPr>
              <w:spacing w:after="0" w:line="280" w:lineRule="exact"/>
              <w:ind w:firstLine="3"/>
              <w:jc w:val="both"/>
              <w:rPr>
                <w:sz w:val="24"/>
                <w:szCs w:val="24"/>
              </w:rPr>
            </w:pPr>
            <w:r w:rsidRPr="00EE3CD6">
              <w:rPr>
                <w:spacing w:val="-6"/>
                <w:sz w:val="24"/>
                <w:szCs w:val="24"/>
              </w:rPr>
              <w:t>на правом берегу протоки Кузнечих</w:t>
            </w:r>
            <w:r w:rsidR="002E4BD1">
              <w:rPr>
                <w:spacing w:val="-6"/>
                <w:sz w:val="24"/>
                <w:szCs w:val="24"/>
              </w:rPr>
              <w:t>и</w:t>
            </w:r>
            <w:r w:rsidRPr="00EE3CD6">
              <w:rPr>
                <w:spacing w:val="-6"/>
                <w:sz w:val="24"/>
                <w:szCs w:val="24"/>
              </w:rPr>
              <w:t>, от ул. Гагарина до ул. Комсомольск</w:t>
            </w:r>
            <w:r w:rsidR="002E4BD1">
              <w:rPr>
                <w:spacing w:val="-6"/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>;</w:t>
            </w:r>
          </w:p>
          <w:p w:rsidR="00E12EA9" w:rsidRPr="008B01F3" w:rsidRDefault="00E12EA9" w:rsidP="002E4BD1">
            <w:pPr>
              <w:spacing w:after="0" w:line="280" w:lineRule="exact"/>
              <w:ind w:firstLine="3"/>
              <w:jc w:val="both"/>
              <w:rPr>
                <w:sz w:val="24"/>
                <w:szCs w:val="24"/>
              </w:rPr>
            </w:pPr>
            <w:r w:rsidRPr="00E721B6">
              <w:rPr>
                <w:sz w:val="24"/>
                <w:szCs w:val="24"/>
              </w:rPr>
              <w:t>на правом берегу р. Северн</w:t>
            </w:r>
            <w:r w:rsidR="002E4BD1">
              <w:rPr>
                <w:sz w:val="24"/>
                <w:szCs w:val="24"/>
              </w:rPr>
              <w:t xml:space="preserve">ой </w:t>
            </w:r>
            <w:r w:rsidRPr="00E721B6">
              <w:rPr>
                <w:sz w:val="24"/>
                <w:szCs w:val="24"/>
              </w:rPr>
              <w:t>Двин</w:t>
            </w:r>
            <w:r w:rsidR="002E4BD1">
              <w:rPr>
                <w:sz w:val="24"/>
                <w:szCs w:val="24"/>
              </w:rPr>
              <w:t>ы</w:t>
            </w:r>
            <w:r w:rsidRPr="00E721B6">
              <w:rPr>
                <w:sz w:val="24"/>
                <w:szCs w:val="24"/>
              </w:rPr>
              <w:t>, от ул. Логинова до ул. Свободы</w:t>
            </w:r>
          </w:p>
        </w:tc>
        <w:tc>
          <w:tcPr>
            <w:tcW w:w="1955" w:type="dxa"/>
            <w:vMerge/>
          </w:tcPr>
          <w:p w:rsidR="00E12EA9" w:rsidRPr="008B01F3" w:rsidRDefault="00E12EA9" w:rsidP="00EE3CD6">
            <w:pPr>
              <w:numPr>
                <w:ilvl w:val="12"/>
                <w:numId w:val="0"/>
              </w:numPr>
              <w:spacing w:after="0" w:line="280" w:lineRule="exact"/>
              <w:outlineLvl w:val="0"/>
              <w:rPr>
                <w:sz w:val="24"/>
                <w:szCs w:val="24"/>
              </w:rPr>
            </w:pPr>
          </w:p>
        </w:tc>
        <w:tc>
          <w:tcPr>
            <w:tcW w:w="4232" w:type="dxa"/>
            <w:vMerge/>
          </w:tcPr>
          <w:p w:rsidR="00E12EA9" w:rsidRPr="008B01F3" w:rsidRDefault="00E12EA9" w:rsidP="00EE3CD6">
            <w:pPr>
              <w:spacing w:after="0" w:line="280" w:lineRule="exact"/>
              <w:jc w:val="left"/>
              <w:rPr>
                <w:sz w:val="24"/>
                <w:szCs w:val="24"/>
              </w:rPr>
            </w:pPr>
          </w:p>
        </w:tc>
      </w:tr>
      <w:tr w:rsidR="00E12EA9" w:rsidRPr="008B01F3" w:rsidTr="00EE3CD6">
        <w:trPr>
          <w:tblHeader/>
        </w:trPr>
        <w:tc>
          <w:tcPr>
            <w:tcW w:w="696" w:type="dxa"/>
          </w:tcPr>
          <w:p w:rsidR="00E12EA9" w:rsidRPr="008B01F3" w:rsidRDefault="00E12EA9" w:rsidP="00E21B96">
            <w:pPr>
              <w:numPr>
                <w:ilvl w:val="12"/>
                <w:numId w:val="0"/>
              </w:numPr>
              <w:spacing w:after="0" w:line="280" w:lineRule="exact"/>
              <w:outlineLvl w:val="0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lastRenderedPageBreak/>
              <w:t>10.2</w:t>
            </w:r>
          </w:p>
        </w:tc>
        <w:tc>
          <w:tcPr>
            <w:tcW w:w="7951" w:type="dxa"/>
          </w:tcPr>
          <w:p w:rsidR="00E12EA9" w:rsidRPr="008B01F3" w:rsidRDefault="00E12EA9" w:rsidP="00EE3CD6">
            <w:pPr>
              <w:spacing w:after="0" w:line="280" w:lineRule="exact"/>
              <w:jc w:val="both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>В Ломоносовском территориальном округе:</w:t>
            </w:r>
          </w:p>
          <w:p w:rsidR="00E12EA9" w:rsidRDefault="00E12EA9" w:rsidP="00EE3CD6">
            <w:pPr>
              <w:spacing w:after="0" w:line="280" w:lineRule="exact"/>
              <w:ind w:firstLine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 w:rsidRPr="00E721B6">
              <w:rPr>
                <w:sz w:val="24"/>
                <w:szCs w:val="24"/>
              </w:rPr>
              <w:t>прав</w:t>
            </w:r>
            <w:r>
              <w:rPr>
                <w:sz w:val="24"/>
                <w:szCs w:val="24"/>
              </w:rPr>
              <w:t>ом</w:t>
            </w:r>
            <w:r w:rsidRPr="00E721B6">
              <w:rPr>
                <w:sz w:val="24"/>
                <w:szCs w:val="24"/>
              </w:rPr>
              <w:t xml:space="preserve"> берег</w:t>
            </w:r>
            <w:r>
              <w:rPr>
                <w:sz w:val="24"/>
                <w:szCs w:val="24"/>
              </w:rPr>
              <w:t>у</w:t>
            </w:r>
            <w:r w:rsidR="00E21B96">
              <w:rPr>
                <w:sz w:val="24"/>
                <w:szCs w:val="24"/>
              </w:rPr>
              <w:t xml:space="preserve"> р. Северн</w:t>
            </w:r>
            <w:r w:rsidR="002E4BD1">
              <w:rPr>
                <w:sz w:val="24"/>
                <w:szCs w:val="24"/>
              </w:rPr>
              <w:t>ой</w:t>
            </w:r>
            <w:r w:rsidR="00E21B96">
              <w:rPr>
                <w:sz w:val="24"/>
                <w:szCs w:val="24"/>
              </w:rPr>
              <w:t xml:space="preserve"> Двин</w:t>
            </w:r>
            <w:r w:rsidR="002E4BD1">
              <w:rPr>
                <w:sz w:val="24"/>
                <w:szCs w:val="24"/>
              </w:rPr>
              <w:t>ы</w:t>
            </w:r>
            <w:r w:rsidR="00E21B96">
              <w:rPr>
                <w:sz w:val="24"/>
                <w:szCs w:val="24"/>
              </w:rPr>
              <w:t xml:space="preserve">, в районе </w:t>
            </w:r>
            <w:r w:rsidRPr="00E721B6">
              <w:rPr>
                <w:sz w:val="24"/>
                <w:szCs w:val="24"/>
              </w:rPr>
              <w:t>д. 73 по наб. Северной Двины (</w:t>
            </w:r>
            <w:r w:rsidR="00175AE5">
              <w:rPr>
                <w:sz w:val="24"/>
                <w:szCs w:val="24"/>
              </w:rPr>
              <w:t>"</w:t>
            </w:r>
            <w:r w:rsidRPr="00E721B6">
              <w:rPr>
                <w:sz w:val="24"/>
                <w:szCs w:val="24"/>
              </w:rPr>
              <w:t>Молодежный сквер</w:t>
            </w:r>
            <w:r w:rsidR="00175AE5">
              <w:rPr>
                <w:sz w:val="24"/>
                <w:szCs w:val="24"/>
              </w:rPr>
              <w:t>"</w:t>
            </w:r>
            <w:r w:rsidRPr="00E721B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:rsidR="00E12EA9" w:rsidRDefault="00E12EA9" w:rsidP="00EE3CD6">
            <w:pPr>
              <w:spacing w:after="0" w:line="280" w:lineRule="exact"/>
              <w:ind w:firstLine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 w:rsidRPr="00E721B6">
              <w:rPr>
                <w:sz w:val="24"/>
                <w:szCs w:val="24"/>
              </w:rPr>
              <w:t>прав</w:t>
            </w:r>
            <w:r>
              <w:rPr>
                <w:sz w:val="24"/>
                <w:szCs w:val="24"/>
              </w:rPr>
              <w:t>ом</w:t>
            </w:r>
            <w:r w:rsidRPr="00E721B6">
              <w:rPr>
                <w:sz w:val="24"/>
                <w:szCs w:val="24"/>
              </w:rPr>
              <w:t xml:space="preserve"> берег</w:t>
            </w:r>
            <w:r>
              <w:rPr>
                <w:sz w:val="24"/>
                <w:szCs w:val="24"/>
              </w:rPr>
              <w:t>у</w:t>
            </w:r>
            <w:r w:rsidRPr="00E721B6">
              <w:rPr>
                <w:sz w:val="24"/>
                <w:szCs w:val="24"/>
              </w:rPr>
              <w:t xml:space="preserve"> р. Северн</w:t>
            </w:r>
            <w:r w:rsidR="002E4BD1">
              <w:rPr>
                <w:sz w:val="24"/>
                <w:szCs w:val="24"/>
              </w:rPr>
              <w:t>ой</w:t>
            </w:r>
            <w:r w:rsidRPr="00E721B6">
              <w:rPr>
                <w:sz w:val="24"/>
                <w:szCs w:val="24"/>
              </w:rPr>
              <w:t xml:space="preserve"> Двин</w:t>
            </w:r>
            <w:r w:rsidR="002E4BD1">
              <w:rPr>
                <w:sz w:val="24"/>
                <w:szCs w:val="24"/>
              </w:rPr>
              <w:t>ы</w:t>
            </w:r>
            <w:r w:rsidRPr="00E721B6">
              <w:rPr>
                <w:sz w:val="24"/>
                <w:szCs w:val="24"/>
              </w:rPr>
              <w:t>, за Михайло-Архангельским кафедральным собором</w:t>
            </w:r>
            <w:r>
              <w:rPr>
                <w:sz w:val="24"/>
                <w:szCs w:val="24"/>
              </w:rPr>
              <w:t>;</w:t>
            </w:r>
          </w:p>
          <w:p w:rsidR="00E12EA9" w:rsidRDefault="00E12EA9" w:rsidP="00EE3CD6">
            <w:pPr>
              <w:spacing w:after="0" w:line="280" w:lineRule="exact"/>
              <w:ind w:firstLine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 w:rsidRPr="00E721B6">
              <w:rPr>
                <w:sz w:val="24"/>
                <w:szCs w:val="24"/>
              </w:rPr>
              <w:t>прав</w:t>
            </w:r>
            <w:r>
              <w:rPr>
                <w:sz w:val="24"/>
                <w:szCs w:val="24"/>
              </w:rPr>
              <w:t>ом</w:t>
            </w:r>
            <w:r w:rsidRPr="00E721B6">
              <w:rPr>
                <w:sz w:val="24"/>
                <w:szCs w:val="24"/>
              </w:rPr>
              <w:t xml:space="preserve"> берег</w:t>
            </w:r>
            <w:r>
              <w:rPr>
                <w:sz w:val="24"/>
                <w:szCs w:val="24"/>
              </w:rPr>
              <w:t>у</w:t>
            </w:r>
            <w:r w:rsidRPr="00E721B6">
              <w:rPr>
                <w:sz w:val="24"/>
                <w:szCs w:val="24"/>
              </w:rPr>
              <w:t xml:space="preserve"> р. Северн</w:t>
            </w:r>
            <w:r w:rsidR="002E4BD1">
              <w:rPr>
                <w:sz w:val="24"/>
                <w:szCs w:val="24"/>
              </w:rPr>
              <w:t>ой</w:t>
            </w:r>
            <w:r w:rsidRPr="00E721B6">
              <w:rPr>
                <w:sz w:val="24"/>
                <w:szCs w:val="24"/>
              </w:rPr>
              <w:t xml:space="preserve"> Двин</w:t>
            </w:r>
            <w:r w:rsidR="002E4BD1">
              <w:rPr>
                <w:sz w:val="24"/>
                <w:szCs w:val="24"/>
              </w:rPr>
              <w:t>ы</w:t>
            </w:r>
            <w:r w:rsidRPr="00E721B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в районе Северодвинского моста;</w:t>
            </w:r>
          </w:p>
          <w:p w:rsidR="00E12EA9" w:rsidRDefault="00E12EA9" w:rsidP="00EE3CD6">
            <w:pPr>
              <w:spacing w:after="0" w:line="280" w:lineRule="exact"/>
              <w:ind w:firstLine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 w:rsidRPr="00E721B6">
              <w:rPr>
                <w:sz w:val="24"/>
                <w:szCs w:val="24"/>
              </w:rPr>
              <w:t>прав</w:t>
            </w:r>
            <w:r>
              <w:rPr>
                <w:sz w:val="24"/>
                <w:szCs w:val="24"/>
              </w:rPr>
              <w:t>ом</w:t>
            </w:r>
            <w:r w:rsidRPr="00E721B6">
              <w:rPr>
                <w:sz w:val="24"/>
                <w:szCs w:val="24"/>
              </w:rPr>
              <w:t xml:space="preserve"> берег</w:t>
            </w:r>
            <w:r>
              <w:rPr>
                <w:sz w:val="24"/>
                <w:szCs w:val="24"/>
              </w:rPr>
              <w:t>у</w:t>
            </w:r>
            <w:r w:rsidRPr="00E721B6">
              <w:rPr>
                <w:sz w:val="24"/>
                <w:szCs w:val="24"/>
              </w:rPr>
              <w:t xml:space="preserve"> р. Северн</w:t>
            </w:r>
            <w:r w:rsidR="002E4BD1">
              <w:rPr>
                <w:sz w:val="24"/>
                <w:szCs w:val="24"/>
              </w:rPr>
              <w:t>ой</w:t>
            </w:r>
            <w:r w:rsidRPr="00E721B6">
              <w:rPr>
                <w:sz w:val="24"/>
                <w:szCs w:val="24"/>
              </w:rPr>
              <w:t xml:space="preserve"> Двин</w:t>
            </w:r>
            <w:r w:rsidR="002E4BD1">
              <w:rPr>
                <w:sz w:val="24"/>
                <w:szCs w:val="24"/>
              </w:rPr>
              <w:t>ы</w:t>
            </w:r>
            <w:r w:rsidRPr="00E721B6">
              <w:rPr>
                <w:sz w:val="24"/>
                <w:szCs w:val="24"/>
              </w:rPr>
              <w:t>, в районе ул. Чапаева</w:t>
            </w:r>
            <w:r>
              <w:rPr>
                <w:sz w:val="24"/>
                <w:szCs w:val="24"/>
              </w:rPr>
              <w:t>;</w:t>
            </w:r>
          </w:p>
          <w:p w:rsidR="00E12EA9" w:rsidRPr="002E4BD1" w:rsidRDefault="00E12EA9" w:rsidP="002E4BD1">
            <w:pPr>
              <w:spacing w:after="120" w:line="280" w:lineRule="exact"/>
              <w:ind w:firstLine="6"/>
              <w:jc w:val="both"/>
              <w:rPr>
                <w:spacing w:val="-6"/>
                <w:sz w:val="24"/>
                <w:szCs w:val="24"/>
              </w:rPr>
            </w:pPr>
            <w:r w:rsidRPr="002E4BD1">
              <w:rPr>
                <w:spacing w:val="-6"/>
                <w:sz w:val="24"/>
                <w:szCs w:val="24"/>
              </w:rPr>
              <w:t>на правом берегу р. Северн</w:t>
            </w:r>
            <w:r w:rsidR="002E4BD1" w:rsidRPr="002E4BD1">
              <w:rPr>
                <w:spacing w:val="-6"/>
                <w:sz w:val="24"/>
                <w:szCs w:val="24"/>
              </w:rPr>
              <w:t>ой</w:t>
            </w:r>
            <w:r w:rsidRPr="002E4BD1">
              <w:rPr>
                <w:spacing w:val="-6"/>
                <w:sz w:val="24"/>
                <w:szCs w:val="24"/>
              </w:rPr>
              <w:t xml:space="preserve"> Двин</w:t>
            </w:r>
            <w:r w:rsidR="002E4BD1" w:rsidRPr="002E4BD1">
              <w:rPr>
                <w:spacing w:val="-6"/>
                <w:sz w:val="24"/>
                <w:szCs w:val="24"/>
              </w:rPr>
              <w:t>ы</w:t>
            </w:r>
            <w:r w:rsidRPr="002E4BD1">
              <w:rPr>
                <w:spacing w:val="-6"/>
                <w:sz w:val="24"/>
                <w:szCs w:val="24"/>
              </w:rPr>
              <w:t>, у ТЦ Макси по просп. Ленинградск</w:t>
            </w:r>
            <w:r w:rsidR="002E4BD1" w:rsidRPr="002E4BD1">
              <w:rPr>
                <w:spacing w:val="-6"/>
                <w:sz w:val="24"/>
                <w:szCs w:val="24"/>
              </w:rPr>
              <w:t>ому</w:t>
            </w:r>
          </w:p>
        </w:tc>
        <w:tc>
          <w:tcPr>
            <w:tcW w:w="1955" w:type="dxa"/>
            <w:vMerge/>
          </w:tcPr>
          <w:p w:rsidR="00E12EA9" w:rsidRPr="008B01F3" w:rsidRDefault="00E12EA9" w:rsidP="00EE3CD6">
            <w:pPr>
              <w:numPr>
                <w:ilvl w:val="12"/>
                <w:numId w:val="0"/>
              </w:numPr>
              <w:spacing w:after="0" w:line="280" w:lineRule="exact"/>
              <w:outlineLvl w:val="0"/>
              <w:rPr>
                <w:sz w:val="24"/>
                <w:szCs w:val="24"/>
              </w:rPr>
            </w:pPr>
          </w:p>
        </w:tc>
        <w:tc>
          <w:tcPr>
            <w:tcW w:w="4232" w:type="dxa"/>
            <w:vMerge/>
          </w:tcPr>
          <w:p w:rsidR="00E12EA9" w:rsidRPr="008B01F3" w:rsidRDefault="00E12EA9" w:rsidP="00EE3CD6">
            <w:pPr>
              <w:spacing w:after="0" w:line="280" w:lineRule="exact"/>
              <w:jc w:val="left"/>
              <w:rPr>
                <w:sz w:val="24"/>
                <w:szCs w:val="24"/>
              </w:rPr>
            </w:pPr>
          </w:p>
        </w:tc>
      </w:tr>
      <w:tr w:rsidR="00E12EA9" w:rsidRPr="008B01F3" w:rsidTr="00EE3CD6">
        <w:trPr>
          <w:tblHeader/>
        </w:trPr>
        <w:tc>
          <w:tcPr>
            <w:tcW w:w="696" w:type="dxa"/>
          </w:tcPr>
          <w:p w:rsidR="00E12EA9" w:rsidRPr="008B01F3" w:rsidRDefault="00E12EA9" w:rsidP="00E21B96">
            <w:pPr>
              <w:numPr>
                <w:ilvl w:val="12"/>
                <w:numId w:val="0"/>
              </w:numPr>
              <w:spacing w:after="0" w:line="280" w:lineRule="exact"/>
              <w:outlineLvl w:val="0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>10.3</w:t>
            </w:r>
          </w:p>
        </w:tc>
        <w:tc>
          <w:tcPr>
            <w:tcW w:w="7951" w:type="dxa"/>
          </w:tcPr>
          <w:p w:rsidR="00E12EA9" w:rsidRPr="008B01F3" w:rsidRDefault="00E12EA9" w:rsidP="00EE3CD6">
            <w:pPr>
              <w:spacing w:after="0" w:line="280" w:lineRule="exact"/>
              <w:jc w:val="both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>В Северном территориальном округе:</w:t>
            </w:r>
          </w:p>
          <w:p w:rsidR="00E12EA9" w:rsidRDefault="00E12EA9" w:rsidP="00EE3CD6">
            <w:pPr>
              <w:spacing w:after="0" w:line="280" w:lineRule="exact"/>
              <w:ind w:firstLine="3"/>
              <w:jc w:val="both"/>
              <w:rPr>
                <w:sz w:val="24"/>
                <w:szCs w:val="24"/>
              </w:rPr>
            </w:pPr>
            <w:r w:rsidRPr="00E721B6">
              <w:rPr>
                <w:sz w:val="24"/>
                <w:szCs w:val="24"/>
              </w:rPr>
              <w:t>на берегу протоки Кузнечих</w:t>
            </w:r>
            <w:r w:rsidR="002E4BD1">
              <w:rPr>
                <w:sz w:val="24"/>
                <w:szCs w:val="24"/>
              </w:rPr>
              <w:t>и</w:t>
            </w:r>
            <w:r w:rsidRPr="00E721B6">
              <w:rPr>
                <w:sz w:val="24"/>
                <w:szCs w:val="24"/>
              </w:rPr>
              <w:t xml:space="preserve"> р. Северн</w:t>
            </w:r>
            <w:r w:rsidR="002E4BD1">
              <w:rPr>
                <w:sz w:val="24"/>
                <w:szCs w:val="24"/>
              </w:rPr>
              <w:t>ой</w:t>
            </w:r>
            <w:r w:rsidRPr="00E721B6">
              <w:rPr>
                <w:sz w:val="24"/>
                <w:szCs w:val="24"/>
              </w:rPr>
              <w:t xml:space="preserve"> Двин</w:t>
            </w:r>
            <w:r w:rsidR="002E4BD1">
              <w:rPr>
                <w:sz w:val="24"/>
                <w:szCs w:val="24"/>
              </w:rPr>
              <w:t>ы</w:t>
            </w:r>
            <w:r w:rsidRPr="00E721B6">
              <w:rPr>
                <w:sz w:val="24"/>
                <w:szCs w:val="24"/>
              </w:rPr>
              <w:t xml:space="preserve">, от ул. 40-летия </w:t>
            </w:r>
            <w:r w:rsidR="002E4BD1">
              <w:rPr>
                <w:sz w:val="24"/>
                <w:szCs w:val="24"/>
              </w:rPr>
              <w:t>Великой Победы до ул. Кировской</w:t>
            </w:r>
            <w:r>
              <w:rPr>
                <w:sz w:val="24"/>
                <w:szCs w:val="24"/>
              </w:rPr>
              <w:t>;</w:t>
            </w:r>
          </w:p>
          <w:p w:rsidR="00E12EA9" w:rsidRPr="008B01F3" w:rsidRDefault="00E12EA9" w:rsidP="002E4BD1">
            <w:pPr>
              <w:spacing w:after="120" w:line="280" w:lineRule="exact"/>
              <w:ind w:firstLine="6"/>
              <w:jc w:val="both"/>
              <w:rPr>
                <w:sz w:val="24"/>
                <w:szCs w:val="24"/>
              </w:rPr>
            </w:pPr>
            <w:r w:rsidRPr="00E721B6">
              <w:rPr>
                <w:sz w:val="24"/>
                <w:szCs w:val="24"/>
              </w:rPr>
              <w:t>на берегу протоки Кузнечих</w:t>
            </w:r>
            <w:r w:rsidR="002E4BD1">
              <w:rPr>
                <w:sz w:val="24"/>
                <w:szCs w:val="24"/>
              </w:rPr>
              <w:t>и</w:t>
            </w:r>
            <w:r w:rsidRPr="00E721B6">
              <w:rPr>
                <w:sz w:val="24"/>
                <w:szCs w:val="24"/>
              </w:rPr>
              <w:t xml:space="preserve"> р. Северн</w:t>
            </w:r>
            <w:r w:rsidR="002E4BD1">
              <w:rPr>
                <w:sz w:val="24"/>
                <w:szCs w:val="24"/>
              </w:rPr>
              <w:t>ой</w:t>
            </w:r>
            <w:r w:rsidRPr="00E721B6">
              <w:rPr>
                <w:sz w:val="24"/>
                <w:szCs w:val="24"/>
              </w:rPr>
              <w:t xml:space="preserve"> Двин</w:t>
            </w:r>
            <w:r w:rsidR="002E4BD1">
              <w:rPr>
                <w:sz w:val="24"/>
                <w:szCs w:val="24"/>
              </w:rPr>
              <w:t>ы</w:t>
            </w:r>
            <w:r w:rsidRPr="00E721B6">
              <w:rPr>
                <w:sz w:val="24"/>
                <w:szCs w:val="24"/>
              </w:rPr>
              <w:t>, в районе ул. Ильича</w:t>
            </w:r>
          </w:p>
        </w:tc>
        <w:tc>
          <w:tcPr>
            <w:tcW w:w="1955" w:type="dxa"/>
            <w:vMerge/>
          </w:tcPr>
          <w:p w:rsidR="00E12EA9" w:rsidRPr="008B01F3" w:rsidRDefault="00E12EA9" w:rsidP="00EE3CD6">
            <w:pPr>
              <w:numPr>
                <w:ilvl w:val="12"/>
                <w:numId w:val="0"/>
              </w:numPr>
              <w:spacing w:after="0" w:line="280" w:lineRule="exact"/>
              <w:outlineLvl w:val="0"/>
              <w:rPr>
                <w:sz w:val="24"/>
                <w:szCs w:val="24"/>
              </w:rPr>
            </w:pPr>
          </w:p>
        </w:tc>
        <w:tc>
          <w:tcPr>
            <w:tcW w:w="4232" w:type="dxa"/>
            <w:vMerge/>
          </w:tcPr>
          <w:p w:rsidR="00E12EA9" w:rsidRPr="008B01F3" w:rsidRDefault="00E12EA9" w:rsidP="00EE3CD6">
            <w:pPr>
              <w:spacing w:after="0" w:line="280" w:lineRule="exact"/>
              <w:jc w:val="left"/>
              <w:rPr>
                <w:sz w:val="24"/>
                <w:szCs w:val="24"/>
              </w:rPr>
            </w:pPr>
          </w:p>
        </w:tc>
      </w:tr>
      <w:tr w:rsidR="00EE3CD6" w:rsidRPr="008B01F3" w:rsidTr="00EE3CD6">
        <w:trPr>
          <w:tblHeader/>
        </w:trPr>
        <w:tc>
          <w:tcPr>
            <w:tcW w:w="696" w:type="dxa"/>
          </w:tcPr>
          <w:p w:rsidR="00EE3CD6" w:rsidRPr="008B01F3" w:rsidRDefault="00E21B96" w:rsidP="00E21B96">
            <w:pPr>
              <w:numPr>
                <w:ilvl w:val="12"/>
                <w:numId w:val="0"/>
              </w:numPr>
              <w:spacing w:after="0" w:line="280" w:lineRule="exac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</w:t>
            </w:r>
          </w:p>
        </w:tc>
        <w:tc>
          <w:tcPr>
            <w:tcW w:w="7951" w:type="dxa"/>
          </w:tcPr>
          <w:p w:rsidR="00EE3CD6" w:rsidRPr="008B01F3" w:rsidRDefault="00EE3CD6" w:rsidP="00EE3CD6">
            <w:pPr>
              <w:spacing w:after="0" w:line="280" w:lineRule="exact"/>
              <w:jc w:val="both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>В Маймаксанском территориальном округе:</w:t>
            </w:r>
          </w:p>
          <w:p w:rsidR="00EE3CD6" w:rsidRDefault="00EE3CD6" w:rsidP="00EE3CD6">
            <w:pPr>
              <w:spacing w:after="0" w:line="280" w:lineRule="exact"/>
              <w:ind w:firstLine="3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 w:rsidRPr="00E721B6">
              <w:rPr>
                <w:sz w:val="24"/>
                <w:szCs w:val="24"/>
              </w:rPr>
              <w:t>прав</w:t>
            </w:r>
            <w:r>
              <w:rPr>
                <w:sz w:val="24"/>
                <w:szCs w:val="24"/>
              </w:rPr>
              <w:t>ом</w:t>
            </w:r>
            <w:r w:rsidRPr="00E721B6">
              <w:rPr>
                <w:sz w:val="24"/>
                <w:szCs w:val="24"/>
              </w:rPr>
              <w:t xml:space="preserve"> берег</w:t>
            </w:r>
            <w:r>
              <w:rPr>
                <w:sz w:val="24"/>
                <w:szCs w:val="24"/>
              </w:rPr>
              <w:t>у</w:t>
            </w:r>
            <w:r w:rsidRPr="00E721B6">
              <w:rPr>
                <w:sz w:val="24"/>
                <w:szCs w:val="24"/>
              </w:rPr>
              <w:t xml:space="preserve"> </w:t>
            </w:r>
            <w:r w:rsidRPr="00E721B6">
              <w:rPr>
                <w:bCs/>
                <w:sz w:val="24"/>
                <w:szCs w:val="24"/>
              </w:rPr>
              <w:t>р. Соломбалк</w:t>
            </w:r>
            <w:r w:rsidR="002E4BD1">
              <w:rPr>
                <w:bCs/>
                <w:sz w:val="24"/>
                <w:szCs w:val="24"/>
              </w:rPr>
              <w:t>и</w:t>
            </w:r>
            <w:r w:rsidRPr="00E721B6">
              <w:rPr>
                <w:bCs/>
                <w:sz w:val="24"/>
                <w:szCs w:val="24"/>
              </w:rPr>
              <w:t xml:space="preserve">, в районе остановки </w:t>
            </w:r>
            <w:r w:rsidR="00175AE5">
              <w:rPr>
                <w:bCs/>
                <w:sz w:val="24"/>
                <w:szCs w:val="24"/>
              </w:rPr>
              <w:t>"</w:t>
            </w:r>
            <w:r w:rsidRPr="00E721B6">
              <w:rPr>
                <w:bCs/>
                <w:sz w:val="24"/>
                <w:szCs w:val="24"/>
              </w:rPr>
              <w:t>Затон</w:t>
            </w:r>
            <w:r w:rsidR="00175AE5">
              <w:rPr>
                <w:bCs/>
                <w:sz w:val="24"/>
                <w:szCs w:val="24"/>
              </w:rPr>
              <w:t>"</w:t>
            </w:r>
            <w:r>
              <w:rPr>
                <w:bCs/>
                <w:sz w:val="24"/>
                <w:szCs w:val="24"/>
              </w:rPr>
              <w:t>;</w:t>
            </w:r>
          </w:p>
          <w:p w:rsidR="00EE3CD6" w:rsidRDefault="00EE3CD6" w:rsidP="00EE3CD6">
            <w:pPr>
              <w:spacing w:after="0" w:line="280" w:lineRule="exact"/>
              <w:ind w:firstLine="3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 </w:t>
            </w:r>
            <w:r w:rsidRPr="00E721B6">
              <w:rPr>
                <w:bCs/>
                <w:sz w:val="24"/>
                <w:szCs w:val="24"/>
              </w:rPr>
              <w:t>лев</w:t>
            </w:r>
            <w:r>
              <w:rPr>
                <w:bCs/>
                <w:sz w:val="24"/>
                <w:szCs w:val="24"/>
              </w:rPr>
              <w:t>ом</w:t>
            </w:r>
            <w:r w:rsidRPr="00E721B6">
              <w:rPr>
                <w:bCs/>
                <w:sz w:val="24"/>
                <w:szCs w:val="24"/>
              </w:rPr>
              <w:t xml:space="preserve"> берег</w:t>
            </w:r>
            <w:r>
              <w:rPr>
                <w:bCs/>
                <w:sz w:val="24"/>
                <w:szCs w:val="24"/>
              </w:rPr>
              <w:t>у</w:t>
            </w:r>
            <w:r w:rsidRPr="00E721B6">
              <w:rPr>
                <w:bCs/>
                <w:sz w:val="24"/>
                <w:szCs w:val="24"/>
              </w:rPr>
              <w:t xml:space="preserve"> реки Повракулк</w:t>
            </w:r>
            <w:r w:rsidR="002E4BD1">
              <w:rPr>
                <w:bCs/>
                <w:sz w:val="24"/>
                <w:szCs w:val="24"/>
              </w:rPr>
              <w:t>и</w:t>
            </w:r>
            <w:r w:rsidRPr="00E721B6">
              <w:rPr>
                <w:bCs/>
                <w:sz w:val="24"/>
                <w:szCs w:val="24"/>
              </w:rPr>
              <w:t xml:space="preserve">, </w:t>
            </w:r>
            <w:r w:rsidRPr="00E721B6">
              <w:rPr>
                <w:sz w:val="24"/>
                <w:szCs w:val="24"/>
              </w:rPr>
              <w:t>в районе школы № 68</w:t>
            </w:r>
            <w:r>
              <w:rPr>
                <w:sz w:val="24"/>
                <w:szCs w:val="24"/>
              </w:rPr>
              <w:t>;</w:t>
            </w:r>
          </w:p>
          <w:p w:rsidR="00EE3CD6" w:rsidRDefault="00EE3CD6" w:rsidP="00EE3CD6">
            <w:pPr>
              <w:spacing w:after="0" w:line="280" w:lineRule="exact"/>
              <w:ind w:firstLine="3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 </w:t>
            </w:r>
            <w:r w:rsidRPr="00E721B6">
              <w:rPr>
                <w:bCs/>
                <w:sz w:val="24"/>
                <w:szCs w:val="24"/>
              </w:rPr>
              <w:t>лев</w:t>
            </w:r>
            <w:r>
              <w:rPr>
                <w:bCs/>
                <w:sz w:val="24"/>
                <w:szCs w:val="24"/>
              </w:rPr>
              <w:t>ом</w:t>
            </w:r>
            <w:r w:rsidRPr="00E721B6">
              <w:rPr>
                <w:bCs/>
                <w:sz w:val="24"/>
                <w:szCs w:val="24"/>
              </w:rPr>
              <w:t xml:space="preserve"> берег</w:t>
            </w:r>
            <w:r>
              <w:rPr>
                <w:bCs/>
                <w:sz w:val="24"/>
                <w:szCs w:val="24"/>
              </w:rPr>
              <w:t>у</w:t>
            </w:r>
            <w:r w:rsidRPr="00E721B6">
              <w:rPr>
                <w:bCs/>
                <w:sz w:val="24"/>
                <w:szCs w:val="24"/>
              </w:rPr>
              <w:t xml:space="preserve"> реки Повракулк</w:t>
            </w:r>
            <w:r w:rsidR="002E4BD1">
              <w:rPr>
                <w:bCs/>
                <w:sz w:val="24"/>
                <w:szCs w:val="24"/>
              </w:rPr>
              <w:t>и</w:t>
            </w:r>
            <w:r w:rsidRPr="00E721B6">
              <w:rPr>
                <w:bCs/>
                <w:sz w:val="24"/>
                <w:szCs w:val="24"/>
              </w:rPr>
              <w:t>,</w:t>
            </w:r>
            <w:r w:rsidRPr="00E721B6">
              <w:rPr>
                <w:sz w:val="24"/>
                <w:szCs w:val="24"/>
              </w:rPr>
              <w:t xml:space="preserve"> в районе д. 2 по ул. Вельможного</w:t>
            </w:r>
            <w:r>
              <w:rPr>
                <w:sz w:val="24"/>
                <w:szCs w:val="24"/>
              </w:rPr>
              <w:t>;</w:t>
            </w:r>
          </w:p>
          <w:p w:rsidR="00EE3CD6" w:rsidRDefault="00EE3CD6" w:rsidP="00EE3CD6">
            <w:pPr>
              <w:spacing w:after="0" w:line="280" w:lineRule="exact"/>
              <w:ind w:firstLine="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 </w:t>
            </w:r>
            <w:r w:rsidRPr="00E721B6">
              <w:rPr>
                <w:bCs/>
                <w:sz w:val="24"/>
                <w:szCs w:val="24"/>
              </w:rPr>
              <w:t>лев</w:t>
            </w:r>
            <w:r>
              <w:rPr>
                <w:bCs/>
                <w:sz w:val="24"/>
                <w:szCs w:val="24"/>
              </w:rPr>
              <w:t>ом</w:t>
            </w:r>
            <w:r w:rsidRPr="00E721B6">
              <w:rPr>
                <w:bCs/>
                <w:sz w:val="24"/>
                <w:szCs w:val="24"/>
              </w:rPr>
              <w:t xml:space="preserve"> берег</w:t>
            </w:r>
            <w:r>
              <w:rPr>
                <w:bCs/>
                <w:sz w:val="24"/>
                <w:szCs w:val="24"/>
              </w:rPr>
              <w:t>у</w:t>
            </w:r>
            <w:r w:rsidRPr="00E721B6">
              <w:rPr>
                <w:bCs/>
                <w:sz w:val="24"/>
                <w:szCs w:val="24"/>
              </w:rPr>
              <w:t xml:space="preserve"> реки Повракулк</w:t>
            </w:r>
            <w:r w:rsidR="002E4BD1">
              <w:rPr>
                <w:bCs/>
                <w:sz w:val="24"/>
                <w:szCs w:val="24"/>
              </w:rPr>
              <w:t>и</w:t>
            </w:r>
            <w:r w:rsidRPr="00E721B6">
              <w:rPr>
                <w:bCs/>
                <w:sz w:val="24"/>
                <w:szCs w:val="24"/>
              </w:rPr>
              <w:t>, в районе д. 2 по ул. Менделеева</w:t>
            </w:r>
            <w:r>
              <w:rPr>
                <w:bCs/>
                <w:sz w:val="24"/>
                <w:szCs w:val="24"/>
              </w:rPr>
              <w:t>;</w:t>
            </w:r>
          </w:p>
          <w:p w:rsidR="00EE3CD6" w:rsidRDefault="00EE3CD6" w:rsidP="00EE3CD6">
            <w:pPr>
              <w:spacing w:after="0" w:line="280" w:lineRule="exact"/>
              <w:ind w:firstLine="3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 w:rsidRPr="00E721B6">
              <w:rPr>
                <w:sz w:val="24"/>
                <w:szCs w:val="24"/>
              </w:rPr>
              <w:t>прав</w:t>
            </w:r>
            <w:r>
              <w:rPr>
                <w:sz w:val="24"/>
                <w:szCs w:val="24"/>
              </w:rPr>
              <w:t>ом</w:t>
            </w:r>
            <w:r w:rsidRPr="00E721B6">
              <w:rPr>
                <w:sz w:val="24"/>
                <w:szCs w:val="24"/>
              </w:rPr>
              <w:t xml:space="preserve"> берег</w:t>
            </w:r>
            <w:r>
              <w:rPr>
                <w:sz w:val="24"/>
                <w:szCs w:val="24"/>
              </w:rPr>
              <w:t>у</w:t>
            </w:r>
            <w:r w:rsidRPr="00E721B6">
              <w:rPr>
                <w:sz w:val="24"/>
                <w:szCs w:val="24"/>
              </w:rPr>
              <w:t xml:space="preserve"> </w:t>
            </w:r>
            <w:r w:rsidRPr="00E721B6">
              <w:rPr>
                <w:bCs/>
                <w:sz w:val="24"/>
                <w:szCs w:val="24"/>
              </w:rPr>
              <w:t>р Повракулк</w:t>
            </w:r>
            <w:r w:rsidR="002E4BD1">
              <w:rPr>
                <w:bCs/>
                <w:sz w:val="24"/>
                <w:szCs w:val="24"/>
              </w:rPr>
              <w:t>и</w:t>
            </w:r>
            <w:r w:rsidRPr="00E721B6">
              <w:rPr>
                <w:bCs/>
                <w:sz w:val="24"/>
                <w:szCs w:val="24"/>
              </w:rPr>
              <w:t xml:space="preserve"> у места впа</w:t>
            </w:r>
            <w:r w:rsidRPr="00E721B6">
              <w:rPr>
                <w:sz w:val="24"/>
                <w:szCs w:val="24"/>
              </w:rPr>
              <w:t>дения в п</w:t>
            </w:r>
            <w:r w:rsidR="002E4BD1">
              <w:rPr>
                <w:sz w:val="24"/>
                <w:szCs w:val="24"/>
              </w:rPr>
              <w:t>р</w:t>
            </w:r>
            <w:r w:rsidRPr="00E721B6">
              <w:rPr>
                <w:sz w:val="24"/>
                <w:szCs w:val="24"/>
              </w:rPr>
              <w:t>отоку Майм</w:t>
            </w:r>
            <w:r w:rsidR="002E4BD1">
              <w:rPr>
                <w:sz w:val="24"/>
                <w:szCs w:val="24"/>
              </w:rPr>
              <w:t>а</w:t>
            </w:r>
            <w:r w:rsidRPr="00E721B6">
              <w:rPr>
                <w:sz w:val="24"/>
                <w:szCs w:val="24"/>
              </w:rPr>
              <w:t>кс</w:t>
            </w:r>
            <w:r w:rsidR="002E4BD1">
              <w:rPr>
                <w:sz w:val="24"/>
                <w:szCs w:val="24"/>
              </w:rPr>
              <w:t>у</w:t>
            </w:r>
            <w:r w:rsidRPr="00E721B6">
              <w:rPr>
                <w:bCs/>
                <w:sz w:val="24"/>
                <w:szCs w:val="24"/>
              </w:rPr>
              <w:t xml:space="preserve"> поселок 22 лесозавода (причал 22 лесозавода)</w:t>
            </w:r>
            <w:r>
              <w:rPr>
                <w:bCs/>
                <w:sz w:val="24"/>
                <w:szCs w:val="24"/>
              </w:rPr>
              <w:t>;</w:t>
            </w:r>
          </w:p>
          <w:p w:rsidR="00EE3CD6" w:rsidRDefault="00EE3CD6" w:rsidP="00EE3CD6">
            <w:pPr>
              <w:spacing w:after="0" w:line="280" w:lineRule="exact"/>
              <w:ind w:firstLine="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 </w:t>
            </w:r>
            <w:r w:rsidRPr="00E721B6">
              <w:rPr>
                <w:bCs/>
                <w:sz w:val="24"/>
                <w:szCs w:val="24"/>
              </w:rPr>
              <w:t>лев</w:t>
            </w:r>
            <w:r>
              <w:rPr>
                <w:bCs/>
                <w:sz w:val="24"/>
                <w:szCs w:val="24"/>
              </w:rPr>
              <w:t>ом</w:t>
            </w:r>
            <w:r w:rsidRPr="00E721B6">
              <w:rPr>
                <w:bCs/>
                <w:sz w:val="24"/>
                <w:szCs w:val="24"/>
              </w:rPr>
              <w:t xml:space="preserve"> берег</w:t>
            </w:r>
            <w:r>
              <w:rPr>
                <w:bCs/>
                <w:sz w:val="24"/>
                <w:szCs w:val="24"/>
              </w:rPr>
              <w:t>у</w:t>
            </w:r>
            <w:r w:rsidRPr="00E721B6">
              <w:rPr>
                <w:bCs/>
                <w:sz w:val="24"/>
                <w:szCs w:val="24"/>
              </w:rPr>
              <w:t xml:space="preserve"> протоки Маймакс</w:t>
            </w:r>
            <w:r w:rsidR="002E4BD1">
              <w:rPr>
                <w:bCs/>
                <w:sz w:val="24"/>
                <w:szCs w:val="24"/>
              </w:rPr>
              <w:t>ы</w:t>
            </w:r>
            <w:r w:rsidRPr="00E721B6">
              <w:rPr>
                <w:bCs/>
                <w:sz w:val="24"/>
                <w:szCs w:val="24"/>
              </w:rPr>
              <w:t xml:space="preserve"> поселок 23 лесозавода, в районе д. 2 </w:t>
            </w:r>
            <w:r>
              <w:rPr>
                <w:bCs/>
                <w:sz w:val="24"/>
                <w:szCs w:val="24"/>
              </w:rPr>
              <w:br/>
            </w:r>
            <w:r w:rsidRPr="00E721B6">
              <w:rPr>
                <w:bCs/>
                <w:sz w:val="24"/>
                <w:szCs w:val="24"/>
              </w:rPr>
              <w:t>по ул. Портов</w:t>
            </w:r>
            <w:r w:rsidR="002E4BD1">
              <w:rPr>
                <w:bCs/>
                <w:sz w:val="24"/>
                <w:szCs w:val="24"/>
              </w:rPr>
              <w:t>ой</w:t>
            </w:r>
            <w:r>
              <w:rPr>
                <w:bCs/>
                <w:sz w:val="24"/>
                <w:szCs w:val="24"/>
              </w:rPr>
              <w:t>;</w:t>
            </w:r>
          </w:p>
          <w:p w:rsidR="00EE3CD6" w:rsidRDefault="00EE3CD6" w:rsidP="00EE3CD6">
            <w:pPr>
              <w:spacing w:after="0" w:line="280" w:lineRule="exact"/>
              <w:ind w:firstLine="3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 w:rsidRPr="00E721B6">
              <w:rPr>
                <w:sz w:val="24"/>
                <w:szCs w:val="24"/>
              </w:rPr>
              <w:t>прав</w:t>
            </w:r>
            <w:r>
              <w:rPr>
                <w:sz w:val="24"/>
                <w:szCs w:val="24"/>
              </w:rPr>
              <w:t>ом</w:t>
            </w:r>
            <w:r w:rsidRPr="00E721B6">
              <w:rPr>
                <w:sz w:val="24"/>
                <w:szCs w:val="24"/>
              </w:rPr>
              <w:t xml:space="preserve"> берег</w:t>
            </w:r>
            <w:r>
              <w:rPr>
                <w:sz w:val="24"/>
                <w:szCs w:val="24"/>
              </w:rPr>
              <w:t>у</w:t>
            </w:r>
            <w:r w:rsidRPr="00E721B6">
              <w:rPr>
                <w:sz w:val="24"/>
                <w:szCs w:val="24"/>
              </w:rPr>
              <w:t xml:space="preserve"> </w:t>
            </w:r>
            <w:r w:rsidRPr="00E721B6">
              <w:rPr>
                <w:bCs/>
                <w:sz w:val="24"/>
                <w:szCs w:val="24"/>
              </w:rPr>
              <w:t>протоки Маймакс</w:t>
            </w:r>
            <w:r w:rsidR="002E4BD1">
              <w:rPr>
                <w:bCs/>
                <w:sz w:val="24"/>
                <w:szCs w:val="24"/>
              </w:rPr>
              <w:t>ы</w:t>
            </w:r>
            <w:r w:rsidRPr="00E721B6">
              <w:rPr>
                <w:bCs/>
                <w:sz w:val="24"/>
                <w:szCs w:val="24"/>
              </w:rPr>
              <w:t>, в районе д. 7 по ул. Сибирск</w:t>
            </w:r>
            <w:r w:rsidR="002E4BD1">
              <w:rPr>
                <w:bCs/>
                <w:sz w:val="24"/>
                <w:szCs w:val="24"/>
              </w:rPr>
              <w:t>ой</w:t>
            </w:r>
            <w:r w:rsidRPr="00E721B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br/>
            </w:r>
            <w:r w:rsidRPr="00E721B6">
              <w:rPr>
                <w:bCs/>
                <w:sz w:val="24"/>
                <w:szCs w:val="24"/>
              </w:rPr>
              <w:t>1-й проезд</w:t>
            </w:r>
            <w:r>
              <w:rPr>
                <w:bCs/>
                <w:sz w:val="24"/>
                <w:szCs w:val="24"/>
              </w:rPr>
              <w:t>;</w:t>
            </w:r>
          </w:p>
          <w:p w:rsidR="00EE3CD6" w:rsidRDefault="00EE3CD6" w:rsidP="00EE3CD6">
            <w:pPr>
              <w:spacing w:after="0" w:line="280" w:lineRule="exact"/>
              <w:ind w:firstLine="3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 w:rsidRPr="00E721B6">
              <w:rPr>
                <w:sz w:val="24"/>
                <w:szCs w:val="24"/>
              </w:rPr>
              <w:t>прав</w:t>
            </w:r>
            <w:r>
              <w:rPr>
                <w:sz w:val="24"/>
                <w:szCs w:val="24"/>
              </w:rPr>
              <w:t>ом</w:t>
            </w:r>
            <w:r w:rsidRPr="00E721B6">
              <w:rPr>
                <w:sz w:val="24"/>
                <w:szCs w:val="24"/>
              </w:rPr>
              <w:t xml:space="preserve"> берег</w:t>
            </w:r>
            <w:r>
              <w:rPr>
                <w:sz w:val="24"/>
                <w:szCs w:val="24"/>
              </w:rPr>
              <w:t>у</w:t>
            </w:r>
            <w:r w:rsidRPr="00E721B6">
              <w:rPr>
                <w:sz w:val="24"/>
                <w:szCs w:val="24"/>
              </w:rPr>
              <w:t xml:space="preserve"> </w:t>
            </w:r>
            <w:r w:rsidRPr="00E721B6">
              <w:rPr>
                <w:bCs/>
                <w:sz w:val="24"/>
                <w:szCs w:val="24"/>
              </w:rPr>
              <w:t>протоки Маймакс</w:t>
            </w:r>
            <w:r w:rsidR="002E4BD1">
              <w:rPr>
                <w:bCs/>
                <w:sz w:val="24"/>
                <w:szCs w:val="24"/>
              </w:rPr>
              <w:t>ы,</w:t>
            </w:r>
            <w:r w:rsidRPr="00E721B6">
              <w:rPr>
                <w:bCs/>
                <w:sz w:val="24"/>
                <w:szCs w:val="24"/>
              </w:rPr>
              <w:t xml:space="preserve"> в районе д. 52 по ул. Сибирск</w:t>
            </w:r>
            <w:r w:rsidR="002E4BD1">
              <w:rPr>
                <w:bCs/>
                <w:sz w:val="24"/>
                <w:szCs w:val="24"/>
              </w:rPr>
              <w:t>ой</w:t>
            </w:r>
            <w:r>
              <w:rPr>
                <w:bCs/>
                <w:sz w:val="24"/>
                <w:szCs w:val="24"/>
              </w:rPr>
              <w:t>;</w:t>
            </w:r>
          </w:p>
          <w:p w:rsidR="00EE3CD6" w:rsidRPr="008B01F3" w:rsidRDefault="00EE3CD6" w:rsidP="002E4BD1">
            <w:pPr>
              <w:spacing w:after="0" w:line="280" w:lineRule="exact"/>
              <w:ind w:firstLine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 w:rsidRPr="00E721B6">
              <w:rPr>
                <w:sz w:val="24"/>
                <w:szCs w:val="24"/>
              </w:rPr>
              <w:t>прав</w:t>
            </w:r>
            <w:r>
              <w:rPr>
                <w:sz w:val="24"/>
                <w:szCs w:val="24"/>
              </w:rPr>
              <w:t>ом</w:t>
            </w:r>
            <w:r w:rsidRPr="00E721B6">
              <w:rPr>
                <w:sz w:val="24"/>
                <w:szCs w:val="24"/>
              </w:rPr>
              <w:t xml:space="preserve"> берег</w:t>
            </w:r>
            <w:r>
              <w:rPr>
                <w:sz w:val="24"/>
                <w:szCs w:val="24"/>
              </w:rPr>
              <w:t>у</w:t>
            </w:r>
            <w:r w:rsidRPr="00E721B6">
              <w:rPr>
                <w:sz w:val="24"/>
                <w:szCs w:val="24"/>
              </w:rPr>
              <w:t xml:space="preserve"> </w:t>
            </w:r>
            <w:r w:rsidRPr="00E721B6">
              <w:rPr>
                <w:bCs/>
                <w:sz w:val="24"/>
                <w:szCs w:val="24"/>
              </w:rPr>
              <w:t>реки Долгая щель, при впадении в протоку Маймакс</w:t>
            </w:r>
            <w:r w:rsidR="002E4BD1">
              <w:rPr>
                <w:bCs/>
                <w:sz w:val="24"/>
                <w:szCs w:val="24"/>
              </w:rPr>
              <w:t>у</w:t>
            </w:r>
            <w:r w:rsidRPr="00E721B6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br/>
            </w:r>
            <w:r w:rsidRPr="00E721B6">
              <w:rPr>
                <w:bCs/>
                <w:sz w:val="24"/>
                <w:szCs w:val="24"/>
              </w:rPr>
              <w:t>в районе д. 52, корп. 1 по ул. Ладожск</w:t>
            </w:r>
            <w:r w:rsidR="002E4BD1">
              <w:rPr>
                <w:bCs/>
                <w:sz w:val="24"/>
                <w:szCs w:val="24"/>
              </w:rPr>
              <w:t>ой</w:t>
            </w:r>
            <w:r>
              <w:rPr>
                <w:bCs/>
                <w:sz w:val="24"/>
                <w:szCs w:val="24"/>
              </w:rPr>
              <w:t>;</w:t>
            </w:r>
          </w:p>
        </w:tc>
        <w:tc>
          <w:tcPr>
            <w:tcW w:w="1955" w:type="dxa"/>
            <w:vMerge/>
          </w:tcPr>
          <w:p w:rsidR="00EE3CD6" w:rsidRPr="008B01F3" w:rsidRDefault="00EE3CD6" w:rsidP="00EE3CD6">
            <w:pPr>
              <w:numPr>
                <w:ilvl w:val="12"/>
                <w:numId w:val="0"/>
              </w:numPr>
              <w:spacing w:after="0" w:line="280" w:lineRule="exact"/>
              <w:outlineLvl w:val="0"/>
              <w:rPr>
                <w:sz w:val="24"/>
                <w:szCs w:val="24"/>
              </w:rPr>
            </w:pPr>
          </w:p>
        </w:tc>
        <w:tc>
          <w:tcPr>
            <w:tcW w:w="4232" w:type="dxa"/>
            <w:vMerge/>
          </w:tcPr>
          <w:p w:rsidR="00EE3CD6" w:rsidRPr="008B01F3" w:rsidRDefault="00EE3CD6" w:rsidP="00EE3CD6">
            <w:pPr>
              <w:spacing w:after="0" w:line="280" w:lineRule="exact"/>
              <w:rPr>
                <w:sz w:val="24"/>
                <w:szCs w:val="24"/>
              </w:rPr>
            </w:pPr>
          </w:p>
        </w:tc>
      </w:tr>
      <w:tr w:rsidR="00E12EA9" w:rsidRPr="008B01F3" w:rsidTr="00EE3CD6">
        <w:trPr>
          <w:tblHeader/>
        </w:trPr>
        <w:tc>
          <w:tcPr>
            <w:tcW w:w="696" w:type="dxa"/>
          </w:tcPr>
          <w:p w:rsidR="00E12EA9" w:rsidRPr="008B01F3" w:rsidRDefault="00E12EA9" w:rsidP="00EE3CD6">
            <w:pPr>
              <w:numPr>
                <w:ilvl w:val="12"/>
                <w:numId w:val="0"/>
              </w:numPr>
              <w:spacing w:after="0" w:line="280" w:lineRule="exact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7951" w:type="dxa"/>
          </w:tcPr>
          <w:p w:rsidR="00E12EA9" w:rsidRDefault="00E12EA9" w:rsidP="00EE3CD6">
            <w:pPr>
              <w:spacing w:after="0" w:line="280" w:lineRule="exact"/>
              <w:ind w:firstLine="3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 w:rsidRPr="00E721B6">
              <w:rPr>
                <w:sz w:val="24"/>
                <w:szCs w:val="24"/>
              </w:rPr>
              <w:t>прав</w:t>
            </w:r>
            <w:r>
              <w:rPr>
                <w:sz w:val="24"/>
                <w:szCs w:val="24"/>
              </w:rPr>
              <w:t>ом</w:t>
            </w:r>
            <w:r w:rsidRPr="00E721B6">
              <w:rPr>
                <w:sz w:val="24"/>
                <w:szCs w:val="24"/>
              </w:rPr>
              <w:t xml:space="preserve"> берег</w:t>
            </w:r>
            <w:r>
              <w:rPr>
                <w:sz w:val="24"/>
                <w:szCs w:val="24"/>
              </w:rPr>
              <w:t>у</w:t>
            </w:r>
            <w:r w:rsidRPr="00E721B6">
              <w:rPr>
                <w:sz w:val="24"/>
                <w:szCs w:val="24"/>
              </w:rPr>
              <w:t xml:space="preserve"> </w:t>
            </w:r>
            <w:r w:rsidRPr="00E721B6">
              <w:rPr>
                <w:bCs/>
                <w:sz w:val="24"/>
                <w:szCs w:val="24"/>
              </w:rPr>
              <w:t>реки Долгая щель, при впадении в протоку Маймакс</w:t>
            </w:r>
            <w:r w:rsidR="002E4BD1">
              <w:rPr>
                <w:bCs/>
                <w:sz w:val="24"/>
                <w:szCs w:val="24"/>
              </w:rPr>
              <w:t>у</w:t>
            </w:r>
            <w:r w:rsidRPr="00E721B6">
              <w:rPr>
                <w:bCs/>
                <w:sz w:val="24"/>
                <w:szCs w:val="24"/>
              </w:rPr>
              <w:t xml:space="preserve">, </w:t>
            </w:r>
            <w:r w:rsidR="002E4BD1">
              <w:rPr>
                <w:bCs/>
                <w:sz w:val="24"/>
                <w:szCs w:val="24"/>
              </w:rPr>
              <w:br/>
            </w:r>
            <w:r w:rsidRPr="00E721B6">
              <w:rPr>
                <w:bCs/>
                <w:sz w:val="24"/>
                <w:szCs w:val="24"/>
              </w:rPr>
              <w:t xml:space="preserve">в районе </w:t>
            </w:r>
            <w:r>
              <w:rPr>
                <w:bCs/>
                <w:sz w:val="24"/>
                <w:szCs w:val="24"/>
              </w:rPr>
              <w:t>причала;</w:t>
            </w:r>
          </w:p>
          <w:p w:rsidR="00E12EA9" w:rsidRDefault="00E12EA9" w:rsidP="00EE3CD6">
            <w:pPr>
              <w:spacing w:after="0" w:line="280" w:lineRule="exact"/>
              <w:ind w:firstLine="3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 w:rsidRPr="00E721B6">
              <w:rPr>
                <w:sz w:val="24"/>
                <w:szCs w:val="24"/>
              </w:rPr>
              <w:t>прав</w:t>
            </w:r>
            <w:r>
              <w:rPr>
                <w:sz w:val="24"/>
                <w:szCs w:val="24"/>
              </w:rPr>
              <w:t>ом</w:t>
            </w:r>
            <w:r w:rsidRPr="00E721B6">
              <w:rPr>
                <w:sz w:val="24"/>
                <w:szCs w:val="24"/>
              </w:rPr>
              <w:t xml:space="preserve"> берег</w:t>
            </w:r>
            <w:r>
              <w:rPr>
                <w:sz w:val="24"/>
                <w:szCs w:val="24"/>
              </w:rPr>
              <w:t>у</w:t>
            </w:r>
            <w:r w:rsidRPr="00E721B6">
              <w:rPr>
                <w:sz w:val="24"/>
                <w:szCs w:val="24"/>
              </w:rPr>
              <w:t xml:space="preserve"> </w:t>
            </w:r>
            <w:r w:rsidRPr="00E721B6">
              <w:rPr>
                <w:bCs/>
                <w:sz w:val="24"/>
                <w:szCs w:val="24"/>
              </w:rPr>
              <w:t>протоки Кузнечих</w:t>
            </w:r>
            <w:r w:rsidR="002E4BD1">
              <w:rPr>
                <w:bCs/>
                <w:sz w:val="24"/>
                <w:szCs w:val="24"/>
              </w:rPr>
              <w:t>и</w:t>
            </w:r>
            <w:r w:rsidRPr="00E721B6">
              <w:rPr>
                <w:bCs/>
                <w:sz w:val="24"/>
                <w:szCs w:val="24"/>
              </w:rPr>
              <w:t xml:space="preserve"> поселк</w:t>
            </w:r>
            <w:r>
              <w:rPr>
                <w:bCs/>
                <w:sz w:val="24"/>
                <w:szCs w:val="24"/>
              </w:rPr>
              <w:t>а</w:t>
            </w:r>
            <w:r w:rsidRPr="00E721B6">
              <w:rPr>
                <w:bCs/>
                <w:sz w:val="24"/>
                <w:szCs w:val="24"/>
              </w:rPr>
              <w:t xml:space="preserve"> 29 лесозавода, в районе д. 10 по ул. Мудьюгск</w:t>
            </w:r>
            <w:r w:rsidR="002E4BD1">
              <w:rPr>
                <w:bCs/>
                <w:sz w:val="24"/>
                <w:szCs w:val="24"/>
              </w:rPr>
              <w:t>ой</w:t>
            </w:r>
            <w:r>
              <w:rPr>
                <w:bCs/>
                <w:sz w:val="24"/>
                <w:szCs w:val="24"/>
              </w:rPr>
              <w:t>;</w:t>
            </w:r>
          </w:p>
          <w:p w:rsidR="00E12EA9" w:rsidRPr="008B01F3" w:rsidRDefault="00E12EA9" w:rsidP="002E4BD1">
            <w:pPr>
              <w:spacing w:after="120" w:line="280" w:lineRule="exact"/>
              <w:ind w:firstLine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 w:rsidRPr="00E721B6">
              <w:rPr>
                <w:sz w:val="24"/>
                <w:szCs w:val="24"/>
              </w:rPr>
              <w:t>прав</w:t>
            </w:r>
            <w:r>
              <w:rPr>
                <w:sz w:val="24"/>
                <w:szCs w:val="24"/>
              </w:rPr>
              <w:t>ом</w:t>
            </w:r>
            <w:r w:rsidRPr="00E721B6">
              <w:rPr>
                <w:sz w:val="24"/>
                <w:szCs w:val="24"/>
              </w:rPr>
              <w:t xml:space="preserve"> берег</w:t>
            </w:r>
            <w:r>
              <w:rPr>
                <w:sz w:val="24"/>
                <w:szCs w:val="24"/>
              </w:rPr>
              <w:t>у</w:t>
            </w:r>
            <w:r w:rsidRPr="00E721B6">
              <w:rPr>
                <w:sz w:val="24"/>
                <w:szCs w:val="24"/>
              </w:rPr>
              <w:t xml:space="preserve"> </w:t>
            </w:r>
            <w:r w:rsidRPr="00E721B6">
              <w:rPr>
                <w:bCs/>
                <w:sz w:val="24"/>
                <w:szCs w:val="24"/>
              </w:rPr>
              <w:t>протоки Кузнечих</w:t>
            </w:r>
            <w:r w:rsidR="002E4BD1">
              <w:rPr>
                <w:bCs/>
                <w:sz w:val="24"/>
                <w:szCs w:val="24"/>
              </w:rPr>
              <w:t>и</w:t>
            </w:r>
            <w:r w:rsidRPr="00E721B6">
              <w:rPr>
                <w:bCs/>
                <w:sz w:val="24"/>
                <w:szCs w:val="24"/>
              </w:rPr>
              <w:t xml:space="preserve"> поселк</w:t>
            </w:r>
            <w:r>
              <w:rPr>
                <w:bCs/>
                <w:sz w:val="24"/>
                <w:szCs w:val="24"/>
              </w:rPr>
              <w:t>а</w:t>
            </w:r>
            <w:r w:rsidRPr="00E721B6">
              <w:rPr>
                <w:bCs/>
                <w:sz w:val="24"/>
                <w:szCs w:val="24"/>
              </w:rPr>
              <w:t xml:space="preserve"> 29 лесозавода, в районе д. </w:t>
            </w:r>
            <w:r>
              <w:rPr>
                <w:bCs/>
                <w:sz w:val="24"/>
                <w:szCs w:val="24"/>
              </w:rPr>
              <w:t>36</w:t>
            </w:r>
            <w:r w:rsidRPr="00E721B6">
              <w:rPr>
                <w:bCs/>
                <w:sz w:val="24"/>
                <w:szCs w:val="24"/>
              </w:rPr>
              <w:t xml:space="preserve"> по ул. Мудьюгск</w:t>
            </w:r>
            <w:r w:rsidR="002E4BD1">
              <w:rPr>
                <w:bCs/>
                <w:sz w:val="24"/>
                <w:szCs w:val="24"/>
              </w:rPr>
              <w:t>ой</w:t>
            </w:r>
          </w:p>
        </w:tc>
        <w:tc>
          <w:tcPr>
            <w:tcW w:w="1955" w:type="dxa"/>
            <w:vMerge/>
          </w:tcPr>
          <w:p w:rsidR="00E12EA9" w:rsidRPr="008B01F3" w:rsidRDefault="00E12EA9" w:rsidP="00EE3CD6">
            <w:pPr>
              <w:numPr>
                <w:ilvl w:val="12"/>
                <w:numId w:val="0"/>
              </w:numPr>
              <w:spacing w:after="0" w:line="280" w:lineRule="exact"/>
              <w:outlineLvl w:val="0"/>
              <w:rPr>
                <w:sz w:val="24"/>
                <w:szCs w:val="24"/>
              </w:rPr>
            </w:pPr>
          </w:p>
        </w:tc>
        <w:tc>
          <w:tcPr>
            <w:tcW w:w="4232" w:type="dxa"/>
            <w:vMerge/>
          </w:tcPr>
          <w:p w:rsidR="00E12EA9" w:rsidRPr="008B01F3" w:rsidRDefault="00E12EA9" w:rsidP="00EE3CD6">
            <w:pPr>
              <w:spacing w:after="0" w:line="280" w:lineRule="exact"/>
              <w:jc w:val="left"/>
              <w:rPr>
                <w:sz w:val="24"/>
                <w:szCs w:val="24"/>
              </w:rPr>
            </w:pPr>
          </w:p>
        </w:tc>
      </w:tr>
      <w:tr w:rsidR="00E12EA9" w:rsidRPr="008B01F3" w:rsidTr="00EE3CD6">
        <w:trPr>
          <w:tblHeader/>
        </w:trPr>
        <w:tc>
          <w:tcPr>
            <w:tcW w:w="696" w:type="dxa"/>
          </w:tcPr>
          <w:p w:rsidR="00E12EA9" w:rsidRPr="008B01F3" w:rsidRDefault="00E12EA9" w:rsidP="00E21B96">
            <w:pPr>
              <w:numPr>
                <w:ilvl w:val="12"/>
                <w:numId w:val="0"/>
              </w:numPr>
              <w:spacing w:after="0" w:line="280" w:lineRule="exact"/>
              <w:outlineLvl w:val="0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>10.5</w:t>
            </w:r>
          </w:p>
        </w:tc>
        <w:tc>
          <w:tcPr>
            <w:tcW w:w="7951" w:type="dxa"/>
          </w:tcPr>
          <w:p w:rsidR="00E12EA9" w:rsidRPr="008B01F3" w:rsidRDefault="00E12EA9" w:rsidP="00EE3CD6">
            <w:pPr>
              <w:spacing w:before="60" w:after="0" w:line="280" w:lineRule="exact"/>
              <w:jc w:val="both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>В территориальном округе Варавино-Фактория:</w:t>
            </w:r>
          </w:p>
          <w:p w:rsidR="00E12EA9" w:rsidRDefault="00E12EA9" w:rsidP="00EE3CD6">
            <w:pPr>
              <w:spacing w:after="0" w:line="280" w:lineRule="exact"/>
              <w:ind w:firstLine="3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 w:rsidRPr="00E721B6">
              <w:rPr>
                <w:sz w:val="24"/>
                <w:szCs w:val="24"/>
              </w:rPr>
              <w:t>прав</w:t>
            </w:r>
            <w:r>
              <w:rPr>
                <w:sz w:val="24"/>
                <w:szCs w:val="24"/>
              </w:rPr>
              <w:t>ом</w:t>
            </w:r>
            <w:r w:rsidRPr="00E721B6">
              <w:rPr>
                <w:sz w:val="24"/>
                <w:szCs w:val="24"/>
              </w:rPr>
              <w:t xml:space="preserve"> берег</w:t>
            </w:r>
            <w:r>
              <w:rPr>
                <w:sz w:val="24"/>
                <w:szCs w:val="24"/>
              </w:rPr>
              <w:t>у</w:t>
            </w:r>
            <w:r w:rsidRPr="00E721B6">
              <w:rPr>
                <w:sz w:val="24"/>
                <w:szCs w:val="24"/>
              </w:rPr>
              <w:t xml:space="preserve"> р. Северн</w:t>
            </w:r>
            <w:r w:rsidR="00687695">
              <w:rPr>
                <w:sz w:val="24"/>
                <w:szCs w:val="24"/>
              </w:rPr>
              <w:t>ой</w:t>
            </w:r>
            <w:r w:rsidRPr="00E721B6">
              <w:rPr>
                <w:sz w:val="24"/>
                <w:szCs w:val="24"/>
              </w:rPr>
              <w:t xml:space="preserve"> Двин</w:t>
            </w:r>
            <w:r w:rsidR="00687695">
              <w:rPr>
                <w:sz w:val="24"/>
                <w:szCs w:val="24"/>
              </w:rPr>
              <w:t>ы</w:t>
            </w:r>
            <w:r w:rsidRPr="00E721B6">
              <w:rPr>
                <w:bCs/>
                <w:sz w:val="24"/>
                <w:szCs w:val="24"/>
              </w:rPr>
              <w:t xml:space="preserve"> в районе храма Александра Невского (просп. Ленинградский, д. 262)</w:t>
            </w:r>
            <w:r>
              <w:rPr>
                <w:bCs/>
                <w:sz w:val="24"/>
                <w:szCs w:val="24"/>
              </w:rPr>
              <w:t>;</w:t>
            </w:r>
          </w:p>
          <w:p w:rsidR="00E12EA9" w:rsidRDefault="00E12EA9" w:rsidP="00EE3CD6">
            <w:pPr>
              <w:spacing w:after="0" w:line="280" w:lineRule="exact"/>
              <w:ind w:firstLine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 w:rsidRPr="00E721B6">
              <w:rPr>
                <w:sz w:val="24"/>
                <w:szCs w:val="24"/>
              </w:rPr>
              <w:t>прав</w:t>
            </w:r>
            <w:r>
              <w:rPr>
                <w:sz w:val="24"/>
                <w:szCs w:val="24"/>
              </w:rPr>
              <w:t>ом</w:t>
            </w:r>
            <w:r w:rsidRPr="00E721B6">
              <w:rPr>
                <w:sz w:val="24"/>
                <w:szCs w:val="24"/>
              </w:rPr>
              <w:t xml:space="preserve"> берег</w:t>
            </w:r>
            <w:r>
              <w:rPr>
                <w:sz w:val="24"/>
                <w:szCs w:val="24"/>
              </w:rPr>
              <w:t>у</w:t>
            </w:r>
            <w:r w:rsidRPr="00E721B6">
              <w:rPr>
                <w:sz w:val="24"/>
                <w:szCs w:val="24"/>
              </w:rPr>
              <w:t xml:space="preserve"> р. Северн</w:t>
            </w:r>
            <w:r w:rsidR="00687695">
              <w:rPr>
                <w:sz w:val="24"/>
                <w:szCs w:val="24"/>
              </w:rPr>
              <w:t>ой</w:t>
            </w:r>
            <w:r w:rsidRPr="00E721B6">
              <w:rPr>
                <w:sz w:val="24"/>
                <w:szCs w:val="24"/>
              </w:rPr>
              <w:t xml:space="preserve"> Двин</w:t>
            </w:r>
            <w:r w:rsidR="00687695">
              <w:rPr>
                <w:sz w:val="24"/>
                <w:szCs w:val="24"/>
              </w:rPr>
              <w:t>ы</w:t>
            </w:r>
            <w:r w:rsidRPr="00E721B6">
              <w:rPr>
                <w:bCs/>
                <w:sz w:val="24"/>
                <w:szCs w:val="24"/>
              </w:rPr>
              <w:t xml:space="preserve"> </w:t>
            </w:r>
            <w:r w:rsidRPr="00E721B6">
              <w:rPr>
                <w:sz w:val="24"/>
                <w:szCs w:val="24"/>
              </w:rPr>
              <w:t>в районе д. № 1 по ул. Заливн</w:t>
            </w:r>
            <w:r w:rsidR="00687695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>;</w:t>
            </w:r>
          </w:p>
          <w:p w:rsidR="00E12EA9" w:rsidRDefault="00E12EA9" w:rsidP="00EE3CD6">
            <w:pPr>
              <w:spacing w:after="0" w:line="280" w:lineRule="exact"/>
              <w:ind w:firstLine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 w:rsidRPr="00E721B6">
              <w:rPr>
                <w:sz w:val="24"/>
                <w:szCs w:val="24"/>
              </w:rPr>
              <w:t>прав</w:t>
            </w:r>
            <w:r>
              <w:rPr>
                <w:sz w:val="24"/>
                <w:szCs w:val="24"/>
              </w:rPr>
              <w:t>ом</w:t>
            </w:r>
            <w:r w:rsidRPr="00E721B6">
              <w:rPr>
                <w:sz w:val="24"/>
                <w:szCs w:val="24"/>
              </w:rPr>
              <w:t xml:space="preserve"> берег</w:t>
            </w:r>
            <w:r>
              <w:rPr>
                <w:sz w:val="24"/>
                <w:szCs w:val="24"/>
              </w:rPr>
              <w:t>у</w:t>
            </w:r>
            <w:r w:rsidRPr="00E721B6">
              <w:rPr>
                <w:sz w:val="24"/>
                <w:szCs w:val="24"/>
              </w:rPr>
              <w:t xml:space="preserve"> р. Северн</w:t>
            </w:r>
            <w:r w:rsidR="00687695">
              <w:rPr>
                <w:sz w:val="24"/>
                <w:szCs w:val="24"/>
              </w:rPr>
              <w:t>ой Двины</w:t>
            </w:r>
            <w:r w:rsidRPr="00E721B6">
              <w:rPr>
                <w:bCs/>
                <w:sz w:val="24"/>
                <w:szCs w:val="24"/>
              </w:rPr>
              <w:t xml:space="preserve"> </w:t>
            </w:r>
            <w:r w:rsidRPr="00E721B6">
              <w:rPr>
                <w:sz w:val="24"/>
                <w:szCs w:val="24"/>
              </w:rPr>
              <w:t xml:space="preserve">в районе д. № 308 </w:t>
            </w:r>
            <w:r w:rsidR="00EE3CD6">
              <w:rPr>
                <w:sz w:val="24"/>
                <w:szCs w:val="24"/>
              </w:rPr>
              <w:br/>
            </w:r>
            <w:r w:rsidRPr="00E721B6">
              <w:rPr>
                <w:sz w:val="24"/>
                <w:szCs w:val="24"/>
              </w:rPr>
              <w:t>по пр</w:t>
            </w:r>
            <w:r w:rsidR="00687695">
              <w:rPr>
                <w:sz w:val="24"/>
                <w:szCs w:val="24"/>
              </w:rPr>
              <w:t>осп</w:t>
            </w:r>
            <w:r w:rsidRPr="00E721B6">
              <w:rPr>
                <w:sz w:val="24"/>
                <w:szCs w:val="24"/>
              </w:rPr>
              <w:t>. Ленинградск</w:t>
            </w:r>
            <w:r w:rsidR="00687695">
              <w:rPr>
                <w:sz w:val="24"/>
                <w:szCs w:val="24"/>
              </w:rPr>
              <w:t>ому</w:t>
            </w:r>
            <w:r>
              <w:rPr>
                <w:sz w:val="24"/>
                <w:szCs w:val="24"/>
              </w:rPr>
              <w:t>;</w:t>
            </w:r>
          </w:p>
          <w:p w:rsidR="00E12EA9" w:rsidRDefault="00E12EA9" w:rsidP="00EE3CD6">
            <w:pPr>
              <w:spacing w:after="0" w:line="280" w:lineRule="exact"/>
              <w:ind w:firstLine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 w:rsidRPr="00E721B6">
              <w:rPr>
                <w:sz w:val="24"/>
                <w:szCs w:val="24"/>
              </w:rPr>
              <w:t>прав</w:t>
            </w:r>
            <w:r>
              <w:rPr>
                <w:sz w:val="24"/>
                <w:szCs w:val="24"/>
              </w:rPr>
              <w:t>ом</w:t>
            </w:r>
            <w:r w:rsidRPr="00E721B6">
              <w:rPr>
                <w:sz w:val="24"/>
                <w:szCs w:val="24"/>
              </w:rPr>
              <w:t xml:space="preserve"> берег</w:t>
            </w:r>
            <w:r>
              <w:rPr>
                <w:sz w:val="24"/>
                <w:szCs w:val="24"/>
              </w:rPr>
              <w:t>у</w:t>
            </w:r>
            <w:r w:rsidRPr="00E721B6">
              <w:rPr>
                <w:sz w:val="24"/>
                <w:szCs w:val="24"/>
              </w:rPr>
              <w:t xml:space="preserve"> р. Северн</w:t>
            </w:r>
            <w:r w:rsidR="00687695">
              <w:rPr>
                <w:sz w:val="24"/>
                <w:szCs w:val="24"/>
              </w:rPr>
              <w:t>ой</w:t>
            </w:r>
            <w:r w:rsidRPr="00E721B6">
              <w:rPr>
                <w:sz w:val="24"/>
                <w:szCs w:val="24"/>
              </w:rPr>
              <w:t xml:space="preserve"> Двин</w:t>
            </w:r>
            <w:r w:rsidR="00687695">
              <w:rPr>
                <w:sz w:val="24"/>
                <w:szCs w:val="24"/>
              </w:rPr>
              <w:t>ы</w:t>
            </w:r>
            <w:r w:rsidRPr="00E721B6">
              <w:rPr>
                <w:bCs/>
                <w:sz w:val="24"/>
                <w:szCs w:val="24"/>
              </w:rPr>
              <w:t xml:space="preserve"> </w:t>
            </w:r>
            <w:r w:rsidRPr="00E721B6">
              <w:rPr>
                <w:sz w:val="24"/>
                <w:szCs w:val="24"/>
              </w:rPr>
              <w:t>в районе дома № 11 по ул. Тарасов</w:t>
            </w:r>
            <w:r>
              <w:rPr>
                <w:sz w:val="24"/>
                <w:szCs w:val="24"/>
              </w:rPr>
              <w:t>а;</w:t>
            </w:r>
          </w:p>
          <w:p w:rsidR="00E12EA9" w:rsidRPr="008B01F3" w:rsidRDefault="00E12EA9" w:rsidP="00687695">
            <w:pPr>
              <w:spacing w:after="120" w:line="280" w:lineRule="exact"/>
              <w:ind w:firstLine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 w:rsidRPr="00E721B6">
              <w:rPr>
                <w:sz w:val="24"/>
                <w:szCs w:val="24"/>
              </w:rPr>
              <w:t>прав</w:t>
            </w:r>
            <w:r>
              <w:rPr>
                <w:sz w:val="24"/>
                <w:szCs w:val="24"/>
              </w:rPr>
              <w:t>ом</w:t>
            </w:r>
            <w:r w:rsidRPr="00E721B6">
              <w:rPr>
                <w:sz w:val="24"/>
                <w:szCs w:val="24"/>
              </w:rPr>
              <w:t xml:space="preserve"> берег</w:t>
            </w:r>
            <w:r>
              <w:rPr>
                <w:sz w:val="24"/>
                <w:szCs w:val="24"/>
              </w:rPr>
              <w:t>у</w:t>
            </w:r>
            <w:r w:rsidRPr="00E721B6">
              <w:rPr>
                <w:sz w:val="24"/>
                <w:szCs w:val="24"/>
              </w:rPr>
              <w:t xml:space="preserve"> р. Северн</w:t>
            </w:r>
            <w:r w:rsidR="00687695">
              <w:rPr>
                <w:sz w:val="24"/>
                <w:szCs w:val="24"/>
              </w:rPr>
              <w:t>ой</w:t>
            </w:r>
            <w:r w:rsidRPr="00E721B6">
              <w:rPr>
                <w:sz w:val="24"/>
                <w:szCs w:val="24"/>
              </w:rPr>
              <w:t xml:space="preserve"> Двин</w:t>
            </w:r>
            <w:r w:rsidR="00687695">
              <w:rPr>
                <w:sz w:val="24"/>
                <w:szCs w:val="24"/>
              </w:rPr>
              <w:t>ы</w:t>
            </w:r>
            <w:r w:rsidRPr="00E721B6">
              <w:rPr>
                <w:bCs/>
                <w:sz w:val="24"/>
                <w:szCs w:val="24"/>
              </w:rPr>
              <w:t xml:space="preserve"> </w:t>
            </w:r>
            <w:r w:rsidRPr="00E721B6">
              <w:rPr>
                <w:sz w:val="24"/>
                <w:szCs w:val="24"/>
              </w:rPr>
              <w:t xml:space="preserve">в районе дома № 3 корп. 2 </w:t>
            </w:r>
            <w:r w:rsidR="00EE3CD6">
              <w:rPr>
                <w:sz w:val="24"/>
                <w:szCs w:val="24"/>
              </w:rPr>
              <w:br/>
            </w:r>
            <w:r w:rsidRPr="00E721B6">
              <w:rPr>
                <w:sz w:val="24"/>
                <w:szCs w:val="24"/>
              </w:rPr>
              <w:t>по ул. Силикатчиков</w:t>
            </w:r>
          </w:p>
        </w:tc>
        <w:tc>
          <w:tcPr>
            <w:tcW w:w="1955" w:type="dxa"/>
            <w:vMerge/>
          </w:tcPr>
          <w:p w:rsidR="00E12EA9" w:rsidRPr="008B01F3" w:rsidRDefault="00E12EA9" w:rsidP="00EE3CD6">
            <w:pPr>
              <w:numPr>
                <w:ilvl w:val="12"/>
                <w:numId w:val="0"/>
              </w:numPr>
              <w:spacing w:after="0" w:line="280" w:lineRule="exact"/>
              <w:outlineLvl w:val="0"/>
              <w:rPr>
                <w:sz w:val="24"/>
                <w:szCs w:val="24"/>
              </w:rPr>
            </w:pPr>
          </w:p>
        </w:tc>
        <w:tc>
          <w:tcPr>
            <w:tcW w:w="4232" w:type="dxa"/>
            <w:vMerge/>
          </w:tcPr>
          <w:p w:rsidR="00E12EA9" w:rsidRPr="008B01F3" w:rsidRDefault="00E12EA9" w:rsidP="00EE3CD6">
            <w:pPr>
              <w:spacing w:after="0" w:line="280" w:lineRule="exact"/>
              <w:jc w:val="left"/>
              <w:rPr>
                <w:sz w:val="24"/>
                <w:szCs w:val="24"/>
              </w:rPr>
            </w:pPr>
          </w:p>
        </w:tc>
      </w:tr>
      <w:tr w:rsidR="00EE3CD6" w:rsidRPr="008B01F3" w:rsidTr="00EE3CD6">
        <w:trPr>
          <w:tblHeader/>
        </w:trPr>
        <w:tc>
          <w:tcPr>
            <w:tcW w:w="696" w:type="dxa"/>
          </w:tcPr>
          <w:p w:rsidR="00EE3CD6" w:rsidRPr="008B01F3" w:rsidRDefault="00E21B96" w:rsidP="00E21B96">
            <w:pPr>
              <w:numPr>
                <w:ilvl w:val="12"/>
                <w:numId w:val="0"/>
              </w:numPr>
              <w:spacing w:after="0" w:line="280" w:lineRule="exac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</w:t>
            </w:r>
          </w:p>
        </w:tc>
        <w:tc>
          <w:tcPr>
            <w:tcW w:w="7951" w:type="dxa"/>
          </w:tcPr>
          <w:p w:rsidR="00EE3CD6" w:rsidRPr="008B01F3" w:rsidRDefault="00EE3CD6" w:rsidP="00EE3CD6">
            <w:pPr>
              <w:spacing w:after="0" w:line="280" w:lineRule="exact"/>
              <w:jc w:val="both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>В Соломбальском территориальном округе:</w:t>
            </w:r>
          </w:p>
          <w:p w:rsidR="00EE3CD6" w:rsidRDefault="00EE3CD6" w:rsidP="00EE3CD6">
            <w:pPr>
              <w:spacing w:after="0" w:line="280" w:lineRule="exact"/>
              <w:ind w:firstLine="3"/>
              <w:jc w:val="both"/>
              <w:rPr>
                <w:bCs/>
                <w:sz w:val="24"/>
                <w:szCs w:val="24"/>
              </w:rPr>
            </w:pPr>
            <w:r w:rsidRPr="00E721B6">
              <w:rPr>
                <w:bCs/>
                <w:sz w:val="24"/>
                <w:szCs w:val="24"/>
              </w:rPr>
              <w:t>на правом берегу протоки Маймакс</w:t>
            </w:r>
            <w:r w:rsidR="00687695">
              <w:rPr>
                <w:bCs/>
                <w:sz w:val="24"/>
                <w:szCs w:val="24"/>
              </w:rPr>
              <w:t>ы</w:t>
            </w:r>
            <w:r w:rsidRPr="00E721B6">
              <w:rPr>
                <w:bCs/>
                <w:sz w:val="24"/>
                <w:szCs w:val="24"/>
              </w:rPr>
              <w:t>, в районе Лето КИЗ</w:t>
            </w:r>
            <w:r>
              <w:rPr>
                <w:bCs/>
                <w:sz w:val="24"/>
                <w:szCs w:val="24"/>
              </w:rPr>
              <w:t>;</w:t>
            </w:r>
          </w:p>
          <w:p w:rsidR="00EE3CD6" w:rsidRDefault="00EE3CD6" w:rsidP="00EE3CD6">
            <w:pPr>
              <w:spacing w:after="0" w:line="280" w:lineRule="exact"/>
              <w:ind w:firstLine="3"/>
              <w:jc w:val="both"/>
              <w:rPr>
                <w:bCs/>
                <w:sz w:val="24"/>
                <w:szCs w:val="24"/>
              </w:rPr>
            </w:pPr>
            <w:r w:rsidRPr="00E721B6">
              <w:rPr>
                <w:bCs/>
                <w:sz w:val="24"/>
                <w:szCs w:val="24"/>
              </w:rPr>
              <w:t>на правом берегу протоки Маймакс</w:t>
            </w:r>
            <w:r w:rsidR="00687695">
              <w:rPr>
                <w:bCs/>
                <w:sz w:val="24"/>
                <w:szCs w:val="24"/>
              </w:rPr>
              <w:t>ы</w:t>
            </w:r>
            <w:r w:rsidRPr="00E721B6">
              <w:rPr>
                <w:bCs/>
                <w:sz w:val="24"/>
                <w:szCs w:val="24"/>
              </w:rPr>
              <w:t>, в районе причала 14 л/з</w:t>
            </w:r>
            <w:r>
              <w:rPr>
                <w:bCs/>
                <w:sz w:val="24"/>
                <w:szCs w:val="24"/>
              </w:rPr>
              <w:t>;</w:t>
            </w:r>
          </w:p>
          <w:p w:rsidR="00EE3CD6" w:rsidRDefault="00EE3CD6" w:rsidP="00EE3CD6">
            <w:pPr>
              <w:spacing w:after="0" w:line="280" w:lineRule="exact"/>
              <w:ind w:firstLine="3"/>
              <w:jc w:val="both"/>
              <w:rPr>
                <w:bCs/>
                <w:sz w:val="24"/>
                <w:szCs w:val="24"/>
              </w:rPr>
            </w:pPr>
            <w:r w:rsidRPr="00687695">
              <w:rPr>
                <w:bCs/>
                <w:spacing w:val="-6"/>
                <w:sz w:val="24"/>
                <w:szCs w:val="24"/>
              </w:rPr>
              <w:t>на правом берегу протоки Маймакс</w:t>
            </w:r>
            <w:r w:rsidR="00687695" w:rsidRPr="00687695">
              <w:rPr>
                <w:bCs/>
                <w:spacing w:val="-6"/>
                <w:sz w:val="24"/>
                <w:szCs w:val="24"/>
              </w:rPr>
              <w:t>ы</w:t>
            </w:r>
            <w:r w:rsidRPr="00687695">
              <w:rPr>
                <w:bCs/>
                <w:spacing w:val="-6"/>
                <w:sz w:val="24"/>
                <w:szCs w:val="24"/>
              </w:rPr>
              <w:t>, наб. Г. Седова, в районе д. 75, к</w:t>
            </w:r>
            <w:r w:rsidR="00687695" w:rsidRPr="00687695">
              <w:rPr>
                <w:bCs/>
                <w:spacing w:val="-6"/>
                <w:sz w:val="24"/>
                <w:szCs w:val="24"/>
              </w:rPr>
              <w:t>орп</w:t>
            </w:r>
            <w:r w:rsidRPr="00687695">
              <w:rPr>
                <w:bCs/>
                <w:spacing w:val="-6"/>
                <w:sz w:val="24"/>
                <w:szCs w:val="24"/>
              </w:rPr>
              <w:t>. 1</w:t>
            </w:r>
            <w:r w:rsidRPr="00E721B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br/>
            </w:r>
            <w:r w:rsidRPr="00E721B6">
              <w:rPr>
                <w:bCs/>
                <w:sz w:val="24"/>
                <w:szCs w:val="24"/>
              </w:rPr>
              <w:t>по просп. Никольскому</w:t>
            </w:r>
            <w:r>
              <w:rPr>
                <w:bCs/>
                <w:sz w:val="24"/>
                <w:szCs w:val="24"/>
              </w:rPr>
              <w:t>;</w:t>
            </w:r>
          </w:p>
          <w:p w:rsidR="00EE3CD6" w:rsidRDefault="00EE3CD6" w:rsidP="00EE3CD6">
            <w:pPr>
              <w:spacing w:after="0" w:line="280" w:lineRule="exact"/>
              <w:ind w:firstLine="3"/>
              <w:jc w:val="both"/>
              <w:rPr>
                <w:bCs/>
                <w:sz w:val="24"/>
                <w:szCs w:val="24"/>
              </w:rPr>
            </w:pPr>
            <w:r w:rsidRPr="00E721B6">
              <w:rPr>
                <w:bCs/>
                <w:sz w:val="24"/>
                <w:szCs w:val="24"/>
              </w:rPr>
              <w:t>на левом берегу реки Соломбалк</w:t>
            </w:r>
            <w:r w:rsidR="00687695">
              <w:rPr>
                <w:bCs/>
                <w:sz w:val="24"/>
                <w:szCs w:val="24"/>
              </w:rPr>
              <w:t>и</w:t>
            </w:r>
            <w:r w:rsidRPr="00E721B6">
              <w:rPr>
                <w:bCs/>
                <w:sz w:val="24"/>
                <w:szCs w:val="24"/>
              </w:rPr>
              <w:t xml:space="preserve">, напротив СШ № 50 </w:t>
            </w:r>
            <w:r>
              <w:rPr>
                <w:bCs/>
                <w:sz w:val="24"/>
                <w:szCs w:val="24"/>
              </w:rPr>
              <w:br/>
            </w:r>
            <w:r w:rsidRPr="00E721B6">
              <w:rPr>
                <w:bCs/>
                <w:sz w:val="24"/>
                <w:szCs w:val="24"/>
              </w:rPr>
              <w:t>по ул. Краснофлотск</w:t>
            </w:r>
            <w:r w:rsidR="00687695">
              <w:rPr>
                <w:bCs/>
                <w:sz w:val="24"/>
                <w:szCs w:val="24"/>
              </w:rPr>
              <w:t>ой</w:t>
            </w:r>
            <w:r>
              <w:rPr>
                <w:bCs/>
                <w:sz w:val="24"/>
                <w:szCs w:val="24"/>
              </w:rPr>
              <w:t>;</w:t>
            </w:r>
          </w:p>
          <w:p w:rsidR="00EE3CD6" w:rsidRDefault="00EE3CD6" w:rsidP="00EE3CD6">
            <w:pPr>
              <w:spacing w:after="0" w:line="280" w:lineRule="exact"/>
              <w:ind w:firstLine="3"/>
              <w:jc w:val="both"/>
              <w:rPr>
                <w:bCs/>
                <w:sz w:val="24"/>
                <w:szCs w:val="24"/>
              </w:rPr>
            </w:pPr>
            <w:r w:rsidRPr="00E721B6">
              <w:rPr>
                <w:bCs/>
                <w:sz w:val="24"/>
                <w:szCs w:val="24"/>
              </w:rPr>
              <w:t>на левом берегу протоки Кузнечих</w:t>
            </w:r>
            <w:r w:rsidR="00687695">
              <w:rPr>
                <w:bCs/>
                <w:sz w:val="24"/>
                <w:szCs w:val="24"/>
              </w:rPr>
              <w:t>и</w:t>
            </w:r>
            <w:r w:rsidRPr="00E721B6">
              <w:rPr>
                <w:bCs/>
                <w:sz w:val="24"/>
                <w:szCs w:val="24"/>
              </w:rPr>
              <w:t>, в районе о. Мосеев</w:t>
            </w:r>
            <w:r>
              <w:rPr>
                <w:bCs/>
                <w:sz w:val="24"/>
                <w:szCs w:val="24"/>
              </w:rPr>
              <w:t>;</w:t>
            </w:r>
          </w:p>
          <w:p w:rsidR="00EE3CD6" w:rsidRDefault="00EE3CD6" w:rsidP="00EE3CD6">
            <w:pPr>
              <w:spacing w:after="0" w:line="280" w:lineRule="exact"/>
              <w:ind w:firstLine="3"/>
              <w:jc w:val="both"/>
              <w:rPr>
                <w:bCs/>
                <w:sz w:val="24"/>
                <w:szCs w:val="24"/>
              </w:rPr>
            </w:pPr>
            <w:r w:rsidRPr="00E721B6">
              <w:rPr>
                <w:bCs/>
                <w:sz w:val="24"/>
                <w:szCs w:val="24"/>
              </w:rPr>
              <w:t>на левом берегу протоки Кузнечих</w:t>
            </w:r>
            <w:r w:rsidR="00687695">
              <w:rPr>
                <w:bCs/>
                <w:sz w:val="24"/>
                <w:szCs w:val="24"/>
              </w:rPr>
              <w:t>и</w:t>
            </w:r>
            <w:r w:rsidRPr="00E721B6">
              <w:rPr>
                <w:bCs/>
                <w:sz w:val="24"/>
                <w:szCs w:val="24"/>
              </w:rPr>
              <w:t>, в районе парусного центра Норд</w:t>
            </w:r>
            <w:r>
              <w:rPr>
                <w:bCs/>
                <w:sz w:val="24"/>
                <w:szCs w:val="24"/>
              </w:rPr>
              <w:t>;</w:t>
            </w:r>
          </w:p>
          <w:p w:rsidR="00EE3CD6" w:rsidRDefault="00EE3CD6" w:rsidP="00EE3CD6">
            <w:pPr>
              <w:spacing w:after="0" w:line="280" w:lineRule="exact"/>
              <w:ind w:firstLine="3"/>
              <w:jc w:val="both"/>
              <w:rPr>
                <w:bCs/>
                <w:sz w:val="24"/>
                <w:szCs w:val="24"/>
              </w:rPr>
            </w:pPr>
            <w:r w:rsidRPr="00E721B6">
              <w:rPr>
                <w:bCs/>
                <w:sz w:val="24"/>
                <w:szCs w:val="24"/>
              </w:rPr>
              <w:t>на левом берегу протоки Кузнечих</w:t>
            </w:r>
            <w:r w:rsidR="00687695">
              <w:rPr>
                <w:bCs/>
                <w:sz w:val="24"/>
                <w:szCs w:val="24"/>
              </w:rPr>
              <w:t>и</w:t>
            </w:r>
            <w:r w:rsidRPr="00E721B6">
              <w:rPr>
                <w:bCs/>
                <w:sz w:val="24"/>
                <w:szCs w:val="24"/>
              </w:rPr>
              <w:t>, в районе д. 2 по ул. Советск</w:t>
            </w:r>
            <w:r w:rsidR="00687695">
              <w:rPr>
                <w:bCs/>
                <w:sz w:val="24"/>
                <w:szCs w:val="24"/>
              </w:rPr>
              <w:t>ой</w:t>
            </w:r>
            <w:r>
              <w:rPr>
                <w:bCs/>
                <w:sz w:val="24"/>
                <w:szCs w:val="24"/>
              </w:rPr>
              <w:t>;</w:t>
            </w:r>
          </w:p>
          <w:p w:rsidR="00EE3CD6" w:rsidRPr="00687695" w:rsidRDefault="00EE3CD6" w:rsidP="00EE3CD6">
            <w:pPr>
              <w:spacing w:after="0" w:line="280" w:lineRule="exact"/>
              <w:ind w:firstLine="3"/>
              <w:jc w:val="both"/>
              <w:rPr>
                <w:bCs/>
                <w:spacing w:val="-6"/>
                <w:sz w:val="24"/>
                <w:szCs w:val="24"/>
              </w:rPr>
            </w:pPr>
            <w:r w:rsidRPr="00687695">
              <w:rPr>
                <w:bCs/>
                <w:spacing w:val="-6"/>
                <w:sz w:val="24"/>
                <w:szCs w:val="24"/>
              </w:rPr>
              <w:t>на левом берегу протоки Кузнечих</w:t>
            </w:r>
            <w:r w:rsidR="00687695" w:rsidRPr="00687695">
              <w:rPr>
                <w:bCs/>
                <w:spacing w:val="-6"/>
                <w:sz w:val="24"/>
                <w:szCs w:val="24"/>
              </w:rPr>
              <w:t>и</w:t>
            </w:r>
            <w:r w:rsidRPr="00687695">
              <w:rPr>
                <w:bCs/>
                <w:spacing w:val="-6"/>
                <w:sz w:val="24"/>
                <w:szCs w:val="24"/>
              </w:rPr>
              <w:t>, в районе д. 38, к</w:t>
            </w:r>
            <w:r w:rsidR="00687695" w:rsidRPr="00687695">
              <w:rPr>
                <w:bCs/>
                <w:spacing w:val="-6"/>
                <w:sz w:val="24"/>
                <w:szCs w:val="24"/>
              </w:rPr>
              <w:t>орп</w:t>
            </w:r>
            <w:r w:rsidRPr="00687695">
              <w:rPr>
                <w:bCs/>
                <w:spacing w:val="-6"/>
                <w:sz w:val="24"/>
                <w:szCs w:val="24"/>
              </w:rPr>
              <w:t>. 6 по ул. Валявкина;</w:t>
            </w:r>
          </w:p>
          <w:p w:rsidR="00EE3CD6" w:rsidRDefault="00EE3CD6" w:rsidP="00EE3CD6">
            <w:pPr>
              <w:spacing w:after="0" w:line="280" w:lineRule="exact"/>
              <w:ind w:firstLine="3"/>
              <w:jc w:val="both"/>
              <w:rPr>
                <w:bCs/>
                <w:sz w:val="24"/>
                <w:szCs w:val="24"/>
              </w:rPr>
            </w:pPr>
            <w:r w:rsidRPr="00E721B6">
              <w:rPr>
                <w:bCs/>
                <w:sz w:val="24"/>
                <w:szCs w:val="24"/>
              </w:rPr>
              <w:t>на левом берегу протоки Кузнечих</w:t>
            </w:r>
            <w:r w:rsidR="00687695">
              <w:rPr>
                <w:bCs/>
                <w:sz w:val="24"/>
                <w:szCs w:val="24"/>
              </w:rPr>
              <w:t>и</w:t>
            </w:r>
            <w:r w:rsidRPr="00E721B6">
              <w:rPr>
                <w:bCs/>
                <w:sz w:val="24"/>
                <w:szCs w:val="24"/>
              </w:rPr>
              <w:t>, в районе д. 36 по ул. Сибирякова</w:t>
            </w:r>
            <w:r>
              <w:rPr>
                <w:bCs/>
                <w:sz w:val="24"/>
                <w:szCs w:val="24"/>
              </w:rPr>
              <w:t>;</w:t>
            </w:r>
          </w:p>
          <w:p w:rsidR="00EE3CD6" w:rsidRDefault="00EE3CD6" w:rsidP="00EE3CD6">
            <w:pPr>
              <w:spacing w:after="0" w:line="280" w:lineRule="exact"/>
              <w:ind w:firstLine="3"/>
              <w:jc w:val="both"/>
              <w:rPr>
                <w:bCs/>
                <w:sz w:val="24"/>
                <w:szCs w:val="24"/>
              </w:rPr>
            </w:pPr>
            <w:r w:rsidRPr="00E721B6">
              <w:rPr>
                <w:bCs/>
                <w:sz w:val="24"/>
                <w:szCs w:val="24"/>
              </w:rPr>
              <w:t>на правом берегу реки Соломбалк</w:t>
            </w:r>
            <w:r w:rsidR="00687695">
              <w:rPr>
                <w:bCs/>
                <w:sz w:val="24"/>
                <w:szCs w:val="24"/>
              </w:rPr>
              <w:t>и</w:t>
            </w:r>
            <w:r w:rsidRPr="00E721B6">
              <w:rPr>
                <w:bCs/>
                <w:sz w:val="24"/>
                <w:szCs w:val="24"/>
              </w:rPr>
              <w:t>, в районе д. 1 по ул. Суханова</w:t>
            </w:r>
            <w:r>
              <w:rPr>
                <w:bCs/>
                <w:sz w:val="24"/>
                <w:szCs w:val="24"/>
              </w:rPr>
              <w:t>;</w:t>
            </w:r>
          </w:p>
          <w:p w:rsidR="00EE3CD6" w:rsidRPr="008B01F3" w:rsidRDefault="00EE3CD6" w:rsidP="00175AE5">
            <w:pPr>
              <w:spacing w:after="0" w:line="280" w:lineRule="exact"/>
              <w:ind w:firstLine="3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EE3CD6" w:rsidRPr="008B01F3" w:rsidRDefault="00EE3CD6" w:rsidP="00EE3CD6">
            <w:pPr>
              <w:numPr>
                <w:ilvl w:val="12"/>
                <w:numId w:val="0"/>
              </w:numPr>
              <w:spacing w:after="0" w:line="280" w:lineRule="exact"/>
              <w:outlineLvl w:val="0"/>
              <w:rPr>
                <w:sz w:val="24"/>
                <w:szCs w:val="24"/>
              </w:rPr>
            </w:pPr>
          </w:p>
        </w:tc>
        <w:tc>
          <w:tcPr>
            <w:tcW w:w="4232" w:type="dxa"/>
            <w:vMerge/>
          </w:tcPr>
          <w:p w:rsidR="00EE3CD6" w:rsidRPr="008B01F3" w:rsidRDefault="00EE3CD6" w:rsidP="00EE3CD6">
            <w:pPr>
              <w:spacing w:after="0" w:line="280" w:lineRule="exact"/>
              <w:rPr>
                <w:sz w:val="24"/>
                <w:szCs w:val="24"/>
              </w:rPr>
            </w:pPr>
          </w:p>
        </w:tc>
      </w:tr>
      <w:tr w:rsidR="00E12EA9" w:rsidRPr="008B01F3" w:rsidTr="00EE3CD6">
        <w:trPr>
          <w:tblHeader/>
        </w:trPr>
        <w:tc>
          <w:tcPr>
            <w:tcW w:w="696" w:type="dxa"/>
          </w:tcPr>
          <w:p w:rsidR="00E12EA9" w:rsidRPr="008B01F3" w:rsidRDefault="00E12EA9" w:rsidP="00EE3CD6">
            <w:pPr>
              <w:numPr>
                <w:ilvl w:val="12"/>
                <w:numId w:val="0"/>
              </w:numPr>
              <w:spacing w:after="0" w:line="280" w:lineRule="exact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7951" w:type="dxa"/>
          </w:tcPr>
          <w:p w:rsidR="00175AE5" w:rsidRDefault="00175AE5" w:rsidP="00175AE5">
            <w:pPr>
              <w:spacing w:after="0" w:line="280" w:lineRule="exact"/>
              <w:ind w:firstLine="3"/>
              <w:jc w:val="both"/>
              <w:rPr>
                <w:bCs/>
                <w:sz w:val="24"/>
                <w:szCs w:val="24"/>
              </w:rPr>
            </w:pPr>
            <w:r w:rsidRPr="00E721B6">
              <w:rPr>
                <w:bCs/>
                <w:sz w:val="24"/>
                <w:szCs w:val="24"/>
              </w:rPr>
              <w:t>на правом берегу реки Соломбалк</w:t>
            </w:r>
            <w:r w:rsidR="00687695">
              <w:rPr>
                <w:bCs/>
                <w:sz w:val="24"/>
                <w:szCs w:val="24"/>
              </w:rPr>
              <w:t>и</w:t>
            </w:r>
            <w:r w:rsidRPr="00E721B6">
              <w:rPr>
                <w:bCs/>
                <w:sz w:val="24"/>
                <w:szCs w:val="24"/>
              </w:rPr>
              <w:t>, в районе д. 12 по ул. Кузнечевск</w:t>
            </w:r>
            <w:r w:rsidR="00687695">
              <w:rPr>
                <w:bCs/>
                <w:sz w:val="24"/>
                <w:szCs w:val="24"/>
              </w:rPr>
              <w:t>ой</w:t>
            </w:r>
            <w:r>
              <w:rPr>
                <w:bCs/>
                <w:sz w:val="24"/>
                <w:szCs w:val="24"/>
              </w:rPr>
              <w:t>;</w:t>
            </w:r>
          </w:p>
          <w:p w:rsidR="00E12EA9" w:rsidRDefault="00E12EA9" w:rsidP="00EE3CD6">
            <w:pPr>
              <w:spacing w:after="0" w:line="280" w:lineRule="exact"/>
              <w:ind w:firstLine="3"/>
              <w:jc w:val="both"/>
              <w:rPr>
                <w:bCs/>
                <w:sz w:val="24"/>
                <w:szCs w:val="24"/>
              </w:rPr>
            </w:pPr>
            <w:r w:rsidRPr="00E721B6">
              <w:rPr>
                <w:bCs/>
                <w:sz w:val="24"/>
                <w:szCs w:val="24"/>
              </w:rPr>
              <w:t>на левом берегу протоки Кузнечих</w:t>
            </w:r>
            <w:r w:rsidR="00687695">
              <w:rPr>
                <w:bCs/>
                <w:sz w:val="24"/>
                <w:szCs w:val="24"/>
              </w:rPr>
              <w:t>и</w:t>
            </w:r>
            <w:r w:rsidRPr="00E721B6">
              <w:rPr>
                <w:bCs/>
                <w:sz w:val="24"/>
                <w:szCs w:val="24"/>
              </w:rPr>
              <w:t>, в районе д. 27 по ул. Суханова</w:t>
            </w:r>
            <w:r>
              <w:rPr>
                <w:bCs/>
                <w:sz w:val="24"/>
                <w:szCs w:val="24"/>
              </w:rPr>
              <w:t>;</w:t>
            </w:r>
          </w:p>
          <w:p w:rsidR="00E12EA9" w:rsidRDefault="00E12EA9" w:rsidP="00EE3CD6">
            <w:pPr>
              <w:spacing w:after="0" w:line="280" w:lineRule="exact"/>
              <w:ind w:firstLine="3"/>
              <w:jc w:val="both"/>
              <w:rPr>
                <w:bCs/>
                <w:sz w:val="24"/>
                <w:szCs w:val="24"/>
              </w:rPr>
            </w:pPr>
            <w:r w:rsidRPr="00E721B6">
              <w:rPr>
                <w:bCs/>
                <w:sz w:val="24"/>
                <w:szCs w:val="24"/>
              </w:rPr>
              <w:t>на левом берегу протоки Кузнечих</w:t>
            </w:r>
            <w:r w:rsidR="00687695">
              <w:rPr>
                <w:bCs/>
                <w:sz w:val="24"/>
                <w:szCs w:val="24"/>
              </w:rPr>
              <w:t>и</w:t>
            </w:r>
            <w:r w:rsidRPr="00E721B6">
              <w:rPr>
                <w:bCs/>
                <w:sz w:val="24"/>
                <w:szCs w:val="24"/>
              </w:rPr>
              <w:t>, в районе д. 2 по ул. Вал</w:t>
            </w:r>
            <w:r>
              <w:rPr>
                <w:bCs/>
                <w:sz w:val="24"/>
                <w:szCs w:val="24"/>
              </w:rPr>
              <w:t>;</w:t>
            </w:r>
          </w:p>
          <w:p w:rsidR="00E12EA9" w:rsidRPr="008B01F3" w:rsidRDefault="00E12EA9" w:rsidP="00687695">
            <w:pPr>
              <w:spacing w:after="120" w:line="280" w:lineRule="exact"/>
              <w:ind w:firstLine="6"/>
              <w:jc w:val="both"/>
              <w:rPr>
                <w:sz w:val="24"/>
                <w:szCs w:val="24"/>
              </w:rPr>
            </w:pPr>
            <w:r w:rsidRPr="00E721B6">
              <w:rPr>
                <w:bCs/>
                <w:sz w:val="24"/>
                <w:szCs w:val="24"/>
              </w:rPr>
              <w:t>на левом берегу протоки Кузнечих</w:t>
            </w:r>
            <w:r w:rsidR="00687695">
              <w:rPr>
                <w:bCs/>
                <w:sz w:val="24"/>
                <w:szCs w:val="24"/>
              </w:rPr>
              <w:t>и</w:t>
            </w:r>
            <w:r w:rsidRPr="00E721B6">
              <w:rPr>
                <w:bCs/>
                <w:sz w:val="24"/>
                <w:szCs w:val="24"/>
              </w:rPr>
              <w:t>, в районе д. 5 по ул. Соломбальск</w:t>
            </w:r>
            <w:r w:rsidR="00687695">
              <w:rPr>
                <w:bCs/>
                <w:sz w:val="24"/>
                <w:szCs w:val="24"/>
              </w:rPr>
              <w:t>ой</w:t>
            </w:r>
          </w:p>
        </w:tc>
        <w:tc>
          <w:tcPr>
            <w:tcW w:w="1955" w:type="dxa"/>
            <w:vMerge/>
          </w:tcPr>
          <w:p w:rsidR="00E12EA9" w:rsidRPr="008B01F3" w:rsidRDefault="00E12EA9" w:rsidP="00EE3CD6">
            <w:pPr>
              <w:numPr>
                <w:ilvl w:val="12"/>
                <w:numId w:val="0"/>
              </w:numPr>
              <w:spacing w:after="0" w:line="280" w:lineRule="exact"/>
              <w:outlineLvl w:val="0"/>
              <w:rPr>
                <w:sz w:val="24"/>
                <w:szCs w:val="24"/>
              </w:rPr>
            </w:pPr>
          </w:p>
        </w:tc>
        <w:tc>
          <w:tcPr>
            <w:tcW w:w="4232" w:type="dxa"/>
            <w:vMerge/>
          </w:tcPr>
          <w:p w:rsidR="00E12EA9" w:rsidRPr="008B01F3" w:rsidRDefault="00E12EA9" w:rsidP="00EE3CD6">
            <w:pPr>
              <w:spacing w:after="0" w:line="280" w:lineRule="exact"/>
              <w:jc w:val="left"/>
              <w:rPr>
                <w:sz w:val="24"/>
                <w:szCs w:val="24"/>
              </w:rPr>
            </w:pPr>
          </w:p>
        </w:tc>
      </w:tr>
      <w:tr w:rsidR="00E12EA9" w:rsidRPr="008B01F3" w:rsidTr="00EE3CD6">
        <w:trPr>
          <w:tblHeader/>
        </w:trPr>
        <w:tc>
          <w:tcPr>
            <w:tcW w:w="696" w:type="dxa"/>
          </w:tcPr>
          <w:p w:rsidR="00E12EA9" w:rsidRPr="008B01F3" w:rsidRDefault="00E12EA9" w:rsidP="00E21B96">
            <w:pPr>
              <w:numPr>
                <w:ilvl w:val="12"/>
                <w:numId w:val="0"/>
              </w:numPr>
              <w:spacing w:after="0" w:line="280" w:lineRule="exact"/>
              <w:outlineLvl w:val="0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>10.7</w:t>
            </w:r>
          </w:p>
        </w:tc>
        <w:tc>
          <w:tcPr>
            <w:tcW w:w="7951" w:type="dxa"/>
          </w:tcPr>
          <w:p w:rsidR="00E12EA9" w:rsidRPr="008B01F3" w:rsidRDefault="00E12EA9" w:rsidP="00EE3CD6">
            <w:pPr>
              <w:spacing w:after="0" w:line="280" w:lineRule="exact"/>
              <w:jc w:val="both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>В территориальном округе Майская горка:</w:t>
            </w:r>
          </w:p>
          <w:p w:rsidR="00E12EA9" w:rsidRDefault="00687695" w:rsidP="00EE3CD6">
            <w:pPr>
              <w:spacing w:after="0" w:line="280" w:lineRule="exact"/>
              <w:ind w:firstLine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правом берегу реки Северной</w:t>
            </w:r>
            <w:r w:rsidR="00E12EA9" w:rsidRPr="00E721B6">
              <w:rPr>
                <w:sz w:val="24"/>
                <w:szCs w:val="24"/>
              </w:rPr>
              <w:t xml:space="preserve"> Двин</w:t>
            </w:r>
            <w:r>
              <w:rPr>
                <w:sz w:val="24"/>
                <w:szCs w:val="24"/>
              </w:rPr>
              <w:t>ы</w:t>
            </w:r>
            <w:r w:rsidR="00E12EA9" w:rsidRPr="00E721B6">
              <w:rPr>
                <w:sz w:val="24"/>
                <w:szCs w:val="24"/>
              </w:rPr>
              <w:t xml:space="preserve">, Майский парк, от ул. Галушина </w:t>
            </w:r>
            <w:r w:rsidR="00EE3CD6">
              <w:rPr>
                <w:sz w:val="24"/>
                <w:szCs w:val="24"/>
              </w:rPr>
              <w:br/>
            </w:r>
            <w:r w:rsidR="00E12EA9" w:rsidRPr="00E721B6">
              <w:rPr>
                <w:sz w:val="24"/>
                <w:szCs w:val="24"/>
              </w:rPr>
              <w:t>до ул. Кооперативн</w:t>
            </w:r>
            <w:r>
              <w:rPr>
                <w:sz w:val="24"/>
                <w:szCs w:val="24"/>
              </w:rPr>
              <w:t>ой</w:t>
            </w:r>
            <w:r w:rsidR="00E12EA9">
              <w:rPr>
                <w:sz w:val="24"/>
                <w:szCs w:val="24"/>
              </w:rPr>
              <w:t>;</w:t>
            </w:r>
          </w:p>
          <w:p w:rsidR="00E12EA9" w:rsidRDefault="00E12EA9" w:rsidP="00EE3CD6">
            <w:pPr>
              <w:spacing w:after="0" w:line="280" w:lineRule="exact"/>
              <w:ind w:firstLine="3"/>
              <w:jc w:val="both"/>
              <w:rPr>
                <w:sz w:val="24"/>
                <w:szCs w:val="24"/>
              </w:rPr>
            </w:pPr>
            <w:r w:rsidRPr="00E721B6">
              <w:rPr>
                <w:sz w:val="24"/>
                <w:szCs w:val="24"/>
              </w:rPr>
              <w:t>на правом берег</w:t>
            </w:r>
            <w:r>
              <w:rPr>
                <w:sz w:val="24"/>
                <w:szCs w:val="24"/>
              </w:rPr>
              <w:t>у</w:t>
            </w:r>
            <w:r w:rsidRPr="00E721B6">
              <w:rPr>
                <w:sz w:val="24"/>
                <w:szCs w:val="24"/>
              </w:rPr>
              <w:t xml:space="preserve"> реки </w:t>
            </w:r>
            <w:r w:rsidR="00687695">
              <w:rPr>
                <w:sz w:val="24"/>
                <w:szCs w:val="24"/>
              </w:rPr>
              <w:t>Северной</w:t>
            </w:r>
            <w:r w:rsidR="00687695" w:rsidRPr="00E721B6">
              <w:rPr>
                <w:sz w:val="24"/>
                <w:szCs w:val="24"/>
              </w:rPr>
              <w:t xml:space="preserve"> Двин</w:t>
            </w:r>
            <w:r w:rsidR="00687695">
              <w:rPr>
                <w:sz w:val="24"/>
                <w:szCs w:val="24"/>
              </w:rPr>
              <w:t>ы</w:t>
            </w:r>
            <w:r w:rsidRPr="00E721B6">
              <w:rPr>
                <w:sz w:val="24"/>
                <w:szCs w:val="24"/>
              </w:rPr>
              <w:t xml:space="preserve">, в районе остановки </w:t>
            </w:r>
            <w:r w:rsidR="00175AE5">
              <w:rPr>
                <w:sz w:val="24"/>
                <w:szCs w:val="24"/>
              </w:rPr>
              <w:t>"</w:t>
            </w:r>
            <w:r w:rsidRPr="00E721B6">
              <w:rPr>
                <w:sz w:val="24"/>
                <w:szCs w:val="24"/>
              </w:rPr>
              <w:t>Школа № 95</w:t>
            </w:r>
            <w:r>
              <w:rPr>
                <w:sz w:val="24"/>
                <w:szCs w:val="24"/>
              </w:rPr>
              <w:t>;</w:t>
            </w:r>
          </w:p>
          <w:p w:rsidR="00E12EA9" w:rsidRDefault="00E12EA9" w:rsidP="00EE3CD6">
            <w:pPr>
              <w:spacing w:after="0" w:line="280" w:lineRule="exact"/>
              <w:ind w:firstLine="3"/>
              <w:jc w:val="both"/>
              <w:rPr>
                <w:sz w:val="24"/>
                <w:szCs w:val="24"/>
              </w:rPr>
            </w:pPr>
            <w:r w:rsidRPr="00E721B6">
              <w:rPr>
                <w:sz w:val="24"/>
                <w:szCs w:val="24"/>
              </w:rPr>
              <w:t>на правом берег</w:t>
            </w:r>
            <w:r>
              <w:rPr>
                <w:sz w:val="24"/>
                <w:szCs w:val="24"/>
              </w:rPr>
              <w:t>у</w:t>
            </w:r>
            <w:r w:rsidRPr="00E721B6">
              <w:rPr>
                <w:sz w:val="24"/>
                <w:szCs w:val="24"/>
              </w:rPr>
              <w:t xml:space="preserve"> реки </w:t>
            </w:r>
            <w:r w:rsidR="00687695">
              <w:rPr>
                <w:sz w:val="24"/>
                <w:szCs w:val="24"/>
              </w:rPr>
              <w:t>Северной</w:t>
            </w:r>
            <w:r w:rsidR="00687695" w:rsidRPr="00E721B6">
              <w:rPr>
                <w:sz w:val="24"/>
                <w:szCs w:val="24"/>
              </w:rPr>
              <w:t xml:space="preserve"> Двин</w:t>
            </w:r>
            <w:r w:rsidR="00687695">
              <w:rPr>
                <w:sz w:val="24"/>
                <w:szCs w:val="24"/>
              </w:rPr>
              <w:t>ы</w:t>
            </w:r>
            <w:r w:rsidRPr="00E721B6">
              <w:rPr>
                <w:sz w:val="24"/>
                <w:szCs w:val="24"/>
              </w:rPr>
              <w:t>, в районе Краснофлотск</w:t>
            </w:r>
            <w:r>
              <w:rPr>
                <w:sz w:val="24"/>
                <w:szCs w:val="24"/>
              </w:rPr>
              <w:t>ого моста;</w:t>
            </w:r>
          </w:p>
          <w:p w:rsidR="00E12EA9" w:rsidRDefault="00E12EA9" w:rsidP="00EE3CD6">
            <w:pPr>
              <w:spacing w:after="0" w:line="280" w:lineRule="exact"/>
              <w:ind w:firstLine="3"/>
              <w:jc w:val="both"/>
              <w:rPr>
                <w:sz w:val="24"/>
                <w:szCs w:val="24"/>
              </w:rPr>
            </w:pPr>
            <w:r w:rsidRPr="00E721B6">
              <w:rPr>
                <w:sz w:val="24"/>
                <w:szCs w:val="24"/>
              </w:rPr>
              <w:t>на береговой полосе о. Краснофлотский, в районе автомобильного моста</w:t>
            </w:r>
            <w:r>
              <w:rPr>
                <w:sz w:val="24"/>
                <w:szCs w:val="24"/>
              </w:rPr>
              <w:t>;</w:t>
            </w:r>
          </w:p>
          <w:p w:rsidR="00E12EA9" w:rsidRDefault="00E12EA9" w:rsidP="00EE3CD6">
            <w:pPr>
              <w:spacing w:after="0" w:line="280" w:lineRule="exact"/>
              <w:ind w:firstLine="3"/>
              <w:jc w:val="both"/>
              <w:rPr>
                <w:sz w:val="24"/>
                <w:szCs w:val="24"/>
              </w:rPr>
            </w:pPr>
            <w:r w:rsidRPr="00E721B6">
              <w:rPr>
                <w:sz w:val="24"/>
                <w:szCs w:val="24"/>
              </w:rPr>
              <w:t xml:space="preserve">на береговой полосе о. Краснофлотский, в районе д. 26 </w:t>
            </w:r>
            <w:r w:rsidR="00687695">
              <w:rPr>
                <w:sz w:val="24"/>
                <w:szCs w:val="24"/>
              </w:rPr>
              <w:br/>
            </w:r>
            <w:r w:rsidRPr="00E721B6">
              <w:rPr>
                <w:sz w:val="24"/>
                <w:szCs w:val="24"/>
              </w:rPr>
              <w:t>по ул. Прибрежн</w:t>
            </w:r>
            <w:r w:rsidR="00687695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>;</w:t>
            </w:r>
          </w:p>
          <w:p w:rsidR="00E12EA9" w:rsidRDefault="00E12EA9" w:rsidP="00EE3CD6">
            <w:pPr>
              <w:spacing w:after="0" w:line="280" w:lineRule="exact"/>
              <w:ind w:firstLine="3"/>
              <w:jc w:val="both"/>
              <w:rPr>
                <w:sz w:val="24"/>
                <w:szCs w:val="24"/>
              </w:rPr>
            </w:pPr>
            <w:r w:rsidRPr="00E721B6">
              <w:rPr>
                <w:sz w:val="24"/>
                <w:szCs w:val="24"/>
              </w:rPr>
              <w:t>о. Краснофлотский, в районе д.</w:t>
            </w:r>
            <w:r w:rsidR="00687695">
              <w:rPr>
                <w:sz w:val="24"/>
                <w:szCs w:val="24"/>
              </w:rPr>
              <w:t xml:space="preserve"> </w:t>
            </w:r>
            <w:r w:rsidRPr="00E721B6">
              <w:rPr>
                <w:sz w:val="24"/>
                <w:szCs w:val="24"/>
              </w:rPr>
              <w:t>23, стр. 22 по ул. Лермонтова</w:t>
            </w:r>
            <w:r>
              <w:rPr>
                <w:sz w:val="24"/>
                <w:szCs w:val="24"/>
              </w:rPr>
              <w:t>;</w:t>
            </w:r>
          </w:p>
          <w:p w:rsidR="00E12EA9" w:rsidRDefault="00E12EA9" w:rsidP="00EE3CD6">
            <w:pPr>
              <w:spacing w:after="0" w:line="280" w:lineRule="exact"/>
              <w:ind w:firstLine="3"/>
              <w:jc w:val="both"/>
              <w:rPr>
                <w:sz w:val="24"/>
                <w:szCs w:val="24"/>
              </w:rPr>
            </w:pPr>
            <w:r w:rsidRPr="00E721B6">
              <w:rPr>
                <w:sz w:val="24"/>
                <w:szCs w:val="24"/>
              </w:rPr>
              <w:t>на береговой полосе оз. Бутыгино, в районе причала (ул. Чкалова, 26)</w:t>
            </w:r>
            <w:r>
              <w:rPr>
                <w:sz w:val="24"/>
                <w:szCs w:val="24"/>
              </w:rPr>
              <w:t>;</w:t>
            </w:r>
          </w:p>
          <w:p w:rsidR="00E12EA9" w:rsidRDefault="00E12EA9" w:rsidP="00EE3CD6">
            <w:pPr>
              <w:spacing w:after="0" w:line="280" w:lineRule="exact"/>
              <w:ind w:firstLine="3"/>
              <w:jc w:val="both"/>
              <w:rPr>
                <w:sz w:val="24"/>
                <w:szCs w:val="24"/>
              </w:rPr>
            </w:pPr>
            <w:r w:rsidRPr="00E721B6">
              <w:rPr>
                <w:sz w:val="24"/>
                <w:szCs w:val="24"/>
              </w:rPr>
              <w:t>на береговой полосе оз. Бутыгино, в районе д. 9 по ул. Молодежн</w:t>
            </w:r>
            <w:r w:rsidR="00687695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>;</w:t>
            </w:r>
          </w:p>
          <w:p w:rsidR="00E12EA9" w:rsidRDefault="00E12EA9" w:rsidP="00EE3CD6">
            <w:pPr>
              <w:spacing w:after="0" w:line="280" w:lineRule="exact"/>
              <w:ind w:firstLine="3"/>
              <w:jc w:val="both"/>
              <w:rPr>
                <w:sz w:val="24"/>
                <w:szCs w:val="24"/>
              </w:rPr>
            </w:pPr>
            <w:r w:rsidRPr="00E721B6">
              <w:rPr>
                <w:sz w:val="24"/>
                <w:szCs w:val="24"/>
              </w:rPr>
              <w:t>на береговой полосе оз. Бутыгино, в районе д. 24 по ул. Уральской</w:t>
            </w:r>
            <w:r>
              <w:rPr>
                <w:sz w:val="24"/>
                <w:szCs w:val="24"/>
              </w:rPr>
              <w:t>;</w:t>
            </w:r>
          </w:p>
          <w:p w:rsidR="00E12EA9" w:rsidRDefault="00E12EA9" w:rsidP="00EE3CD6">
            <w:pPr>
              <w:spacing w:after="0" w:line="280" w:lineRule="exact"/>
              <w:ind w:firstLine="3"/>
              <w:jc w:val="both"/>
              <w:rPr>
                <w:sz w:val="24"/>
                <w:szCs w:val="24"/>
              </w:rPr>
            </w:pPr>
            <w:r w:rsidRPr="00E721B6">
              <w:rPr>
                <w:sz w:val="24"/>
                <w:szCs w:val="24"/>
              </w:rPr>
              <w:t>на береговой полосе оз. Бутыгино, в районе д. 17 по ул. Российской</w:t>
            </w:r>
            <w:r>
              <w:rPr>
                <w:sz w:val="24"/>
                <w:szCs w:val="24"/>
              </w:rPr>
              <w:t>;</w:t>
            </w:r>
          </w:p>
          <w:p w:rsidR="00E12EA9" w:rsidRPr="008B01F3" w:rsidRDefault="00E12EA9" w:rsidP="00175AE5">
            <w:pPr>
              <w:spacing w:after="120" w:line="280" w:lineRule="exact"/>
              <w:ind w:firstLine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 w:rsidRPr="003315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берегу </w:t>
            </w:r>
            <w:r w:rsidRPr="00331527">
              <w:rPr>
                <w:sz w:val="24"/>
                <w:szCs w:val="24"/>
              </w:rPr>
              <w:t>р. Юрас</w:t>
            </w:r>
            <w:r>
              <w:rPr>
                <w:sz w:val="24"/>
                <w:szCs w:val="24"/>
              </w:rPr>
              <w:t>, в районе недостроенного моста (ул. Дачная)</w:t>
            </w:r>
          </w:p>
        </w:tc>
        <w:tc>
          <w:tcPr>
            <w:tcW w:w="1955" w:type="dxa"/>
            <w:vMerge/>
          </w:tcPr>
          <w:p w:rsidR="00E12EA9" w:rsidRPr="008B01F3" w:rsidRDefault="00E12EA9" w:rsidP="00EE3CD6">
            <w:pPr>
              <w:numPr>
                <w:ilvl w:val="12"/>
                <w:numId w:val="0"/>
              </w:numPr>
              <w:spacing w:after="0" w:line="280" w:lineRule="exact"/>
              <w:outlineLvl w:val="0"/>
              <w:rPr>
                <w:sz w:val="24"/>
                <w:szCs w:val="24"/>
              </w:rPr>
            </w:pPr>
          </w:p>
        </w:tc>
        <w:tc>
          <w:tcPr>
            <w:tcW w:w="4232" w:type="dxa"/>
            <w:vMerge/>
          </w:tcPr>
          <w:p w:rsidR="00E12EA9" w:rsidRPr="008B01F3" w:rsidRDefault="00E12EA9" w:rsidP="00EE3CD6">
            <w:pPr>
              <w:spacing w:after="0" w:line="280" w:lineRule="exact"/>
              <w:jc w:val="left"/>
              <w:rPr>
                <w:sz w:val="24"/>
                <w:szCs w:val="24"/>
              </w:rPr>
            </w:pPr>
          </w:p>
        </w:tc>
      </w:tr>
      <w:tr w:rsidR="00E12EA9" w:rsidRPr="008B01F3" w:rsidTr="00EE3CD6">
        <w:trPr>
          <w:tblHeader/>
        </w:trPr>
        <w:tc>
          <w:tcPr>
            <w:tcW w:w="696" w:type="dxa"/>
          </w:tcPr>
          <w:p w:rsidR="00E12EA9" w:rsidRPr="008B01F3" w:rsidRDefault="00E12EA9" w:rsidP="00E21B96">
            <w:pPr>
              <w:numPr>
                <w:ilvl w:val="12"/>
                <w:numId w:val="0"/>
              </w:numPr>
              <w:spacing w:after="0" w:line="280" w:lineRule="exact"/>
              <w:outlineLvl w:val="0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>10.8</w:t>
            </w:r>
          </w:p>
        </w:tc>
        <w:tc>
          <w:tcPr>
            <w:tcW w:w="7951" w:type="dxa"/>
          </w:tcPr>
          <w:p w:rsidR="00E12EA9" w:rsidRPr="008B01F3" w:rsidRDefault="00E12EA9" w:rsidP="00EE3CD6">
            <w:pPr>
              <w:spacing w:after="0" w:line="280" w:lineRule="exact"/>
              <w:jc w:val="both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>В Цигломенском территориальн</w:t>
            </w:r>
            <w:r>
              <w:rPr>
                <w:sz w:val="24"/>
                <w:szCs w:val="24"/>
              </w:rPr>
              <w:t>ом</w:t>
            </w:r>
            <w:r w:rsidRPr="008B01F3">
              <w:rPr>
                <w:sz w:val="24"/>
                <w:szCs w:val="24"/>
              </w:rPr>
              <w:t xml:space="preserve"> округ</w:t>
            </w:r>
            <w:r>
              <w:rPr>
                <w:sz w:val="24"/>
                <w:szCs w:val="24"/>
              </w:rPr>
              <w:t>е</w:t>
            </w:r>
            <w:r w:rsidR="00D92BCF">
              <w:rPr>
                <w:sz w:val="24"/>
                <w:szCs w:val="24"/>
              </w:rPr>
              <w:t>:</w:t>
            </w:r>
          </w:p>
          <w:p w:rsidR="00E12EA9" w:rsidRDefault="00E12EA9" w:rsidP="00EE3CD6">
            <w:pPr>
              <w:spacing w:after="0" w:line="280" w:lineRule="exact"/>
              <w:ind w:firstLine="3"/>
              <w:jc w:val="both"/>
              <w:rPr>
                <w:sz w:val="24"/>
                <w:szCs w:val="24"/>
              </w:rPr>
            </w:pPr>
            <w:r w:rsidRPr="00E721B6">
              <w:rPr>
                <w:sz w:val="24"/>
                <w:szCs w:val="24"/>
              </w:rPr>
              <w:t>на левом берегу Никольского рукава, в районе д. 47, пос. Зеленец</w:t>
            </w:r>
            <w:r>
              <w:rPr>
                <w:sz w:val="24"/>
                <w:szCs w:val="24"/>
              </w:rPr>
              <w:t>;</w:t>
            </w:r>
          </w:p>
          <w:p w:rsidR="00E12EA9" w:rsidRDefault="00E12EA9" w:rsidP="00EE3CD6">
            <w:pPr>
              <w:spacing w:after="0" w:line="280" w:lineRule="exact"/>
              <w:ind w:firstLine="3"/>
              <w:jc w:val="both"/>
              <w:rPr>
                <w:sz w:val="24"/>
                <w:szCs w:val="24"/>
              </w:rPr>
            </w:pPr>
            <w:r w:rsidRPr="00E721B6">
              <w:rPr>
                <w:sz w:val="24"/>
                <w:szCs w:val="24"/>
              </w:rPr>
              <w:t>на левом берегу Никольского рукава, пос. Цигломень, в районе лодочной станции (правее здания 22 корп. 1, стр. 5 по ул. Кирпичного завода)</w:t>
            </w:r>
            <w:r>
              <w:rPr>
                <w:sz w:val="24"/>
                <w:szCs w:val="24"/>
              </w:rPr>
              <w:t>;</w:t>
            </w:r>
          </w:p>
          <w:p w:rsidR="00E12EA9" w:rsidRDefault="00E12EA9" w:rsidP="00EE3CD6">
            <w:pPr>
              <w:spacing w:after="0" w:line="280" w:lineRule="exact"/>
              <w:ind w:firstLine="3"/>
              <w:jc w:val="both"/>
              <w:rPr>
                <w:sz w:val="24"/>
                <w:szCs w:val="24"/>
              </w:rPr>
            </w:pPr>
            <w:r w:rsidRPr="00E721B6">
              <w:rPr>
                <w:sz w:val="24"/>
                <w:szCs w:val="24"/>
              </w:rPr>
              <w:t>на левом берегу Никольского рукава, в районе д. 13 по ул. Кирпичного завода</w:t>
            </w:r>
            <w:r>
              <w:rPr>
                <w:sz w:val="24"/>
                <w:szCs w:val="24"/>
              </w:rPr>
              <w:t>;</w:t>
            </w:r>
          </w:p>
          <w:p w:rsidR="00E12EA9" w:rsidRDefault="00E12EA9" w:rsidP="00EE3CD6">
            <w:pPr>
              <w:spacing w:after="0" w:line="280" w:lineRule="exact"/>
              <w:ind w:firstLine="3"/>
              <w:jc w:val="both"/>
              <w:rPr>
                <w:sz w:val="24"/>
                <w:szCs w:val="24"/>
              </w:rPr>
            </w:pPr>
            <w:r w:rsidRPr="00E721B6">
              <w:rPr>
                <w:sz w:val="24"/>
                <w:szCs w:val="24"/>
              </w:rPr>
              <w:t>на левом берегу Никольского рукава, в районе д. 3 по ул. Кирпичного завода (у бывшего пирса пристани)</w:t>
            </w:r>
            <w:r>
              <w:rPr>
                <w:sz w:val="24"/>
                <w:szCs w:val="24"/>
              </w:rPr>
              <w:t>;</w:t>
            </w:r>
          </w:p>
          <w:p w:rsidR="00E12EA9" w:rsidRDefault="00E12EA9" w:rsidP="00EE3CD6">
            <w:pPr>
              <w:spacing w:after="0" w:line="280" w:lineRule="exact"/>
              <w:ind w:firstLine="3"/>
              <w:jc w:val="both"/>
              <w:rPr>
                <w:sz w:val="24"/>
                <w:szCs w:val="24"/>
              </w:rPr>
            </w:pPr>
            <w:r w:rsidRPr="00E721B6">
              <w:rPr>
                <w:sz w:val="24"/>
                <w:szCs w:val="24"/>
              </w:rPr>
              <w:t>на левом берегу Никольского рукава, в районе переправы</w:t>
            </w:r>
            <w:r>
              <w:rPr>
                <w:sz w:val="24"/>
                <w:szCs w:val="24"/>
              </w:rPr>
              <w:t>;</w:t>
            </w:r>
          </w:p>
          <w:p w:rsidR="00E12EA9" w:rsidRPr="008B01F3" w:rsidRDefault="00D92BCF" w:rsidP="00EE3CD6">
            <w:pPr>
              <w:spacing w:after="0" w:line="280" w:lineRule="exact"/>
              <w:ind w:firstLine="3"/>
              <w:jc w:val="both"/>
              <w:rPr>
                <w:sz w:val="24"/>
                <w:szCs w:val="24"/>
              </w:rPr>
            </w:pPr>
            <w:r w:rsidRPr="00E721B6">
              <w:rPr>
                <w:sz w:val="24"/>
                <w:szCs w:val="24"/>
              </w:rPr>
              <w:t>на берегу оз</w:t>
            </w:r>
            <w:r>
              <w:rPr>
                <w:sz w:val="24"/>
                <w:szCs w:val="24"/>
              </w:rPr>
              <w:t>ера</w:t>
            </w:r>
            <w:r w:rsidRPr="00E721B6">
              <w:rPr>
                <w:sz w:val="24"/>
                <w:szCs w:val="24"/>
              </w:rPr>
              <w:t>, в районе д. 25 по ул. Кирпичного завода</w:t>
            </w:r>
          </w:p>
        </w:tc>
        <w:tc>
          <w:tcPr>
            <w:tcW w:w="1955" w:type="dxa"/>
            <w:vMerge/>
          </w:tcPr>
          <w:p w:rsidR="00E12EA9" w:rsidRPr="008B01F3" w:rsidRDefault="00E12EA9" w:rsidP="00EE3CD6">
            <w:pPr>
              <w:numPr>
                <w:ilvl w:val="12"/>
                <w:numId w:val="0"/>
              </w:numPr>
              <w:spacing w:after="0" w:line="280" w:lineRule="exact"/>
              <w:outlineLvl w:val="0"/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E12EA9" w:rsidRPr="008B01F3" w:rsidRDefault="00E12EA9" w:rsidP="00EE3CD6">
            <w:pPr>
              <w:spacing w:after="0" w:line="280" w:lineRule="exact"/>
              <w:jc w:val="left"/>
              <w:rPr>
                <w:sz w:val="24"/>
                <w:szCs w:val="24"/>
              </w:rPr>
            </w:pPr>
          </w:p>
        </w:tc>
      </w:tr>
      <w:tr w:rsidR="00E12EA9" w:rsidRPr="008B01F3" w:rsidTr="00EE3CD6">
        <w:trPr>
          <w:tblHeader/>
        </w:trPr>
        <w:tc>
          <w:tcPr>
            <w:tcW w:w="696" w:type="dxa"/>
          </w:tcPr>
          <w:p w:rsidR="00E12EA9" w:rsidRPr="008B01F3" w:rsidRDefault="00E21B96" w:rsidP="00E21B96">
            <w:pPr>
              <w:numPr>
                <w:ilvl w:val="12"/>
                <w:numId w:val="0"/>
              </w:numPr>
              <w:spacing w:after="0" w:line="280" w:lineRule="exac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10.9</w:t>
            </w:r>
          </w:p>
        </w:tc>
        <w:tc>
          <w:tcPr>
            <w:tcW w:w="7951" w:type="dxa"/>
          </w:tcPr>
          <w:p w:rsidR="00E12EA9" w:rsidRPr="008B01F3" w:rsidRDefault="00E12EA9" w:rsidP="00EE3CD6">
            <w:pPr>
              <w:spacing w:after="0" w:line="280" w:lineRule="exact"/>
              <w:jc w:val="both"/>
              <w:rPr>
                <w:sz w:val="24"/>
                <w:szCs w:val="24"/>
              </w:rPr>
            </w:pPr>
            <w:r w:rsidRPr="008B01F3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Исакогорском</w:t>
            </w:r>
            <w:r w:rsidRPr="008B01F3">
              <w:rPr>
                <w:sz w:val="24"/>
                <w:szCs w:val="24"/>
              </w:rPr>
              <w:t xml:space="preserve"> территориальн</w:t>
            </w:r>
            <w:r>
              <w:rPr>
                <w:sz w:val="24"/>
                <w:szCs w:val="24"/>
              </w:rPr>
              <w:t>ом</w:t>
            </w:r>
            <w:r w:rsidRPr="008B01F3">
              <w:rPr>
                <w:sz w:val="24"/>
                <w:szCs w:val="24"/>
              </w:rPr>
              <w:t xml:space="preserve"> округ</w:t>
            </w:r>
            <w:r>
              <w:rPr>
                <w:sz w:val="24"/>
                <w:szCs w:val="24"/>
              </w:rPr>
              <w:t>е</w:t>
            </w:r>
            <w:r w:rsidR="00D92BCF">
              <w:rPr>
                <w:sz w:val="24"/>
                <w:szCs w:val="24"/>
              </w:rPr>
              <w:t>:</w:t>
            </w:r>
          </w:p>
          <w:p w:rsidR="00E12EA9" w:rsidRDefault="00D92BCF" w:rsidP="00EE3CD6">
            <w:pPr>
              <w:spacing w:after="0" w:line="280" w:lineRule="exact"/>
              <w:jc w:val="both"/>
              <w:rPr>
                <w:sz w:val="24"/>
                <w:szCs w:val="24"/>
              </w:rPr>
            </w:pPr>
            <w:r w:rsidRPr="00E721B6">
              <w:rPr>
                <w:sz w:val="24"/>
                <w:szCs w:val="24"/>
              </w:rPr>
              <w:t>на берег</w:t>
            </w:r>
            <w:r>
              <w:rPr>
                <w:sz w:val="24"/>
                <w:szCs w:val="24"/>
              </w:rPr>
              <w:t xml:space="preserve">у </w:t>
            </w:r>
            <w:r w:rsidRPr="00E721B6">
              <w:rPr>
                <w:sz w:val="24"/>
                <w:szCs w:val="24"/>
              </w:rPr>
              <w:t>оз. Волохница</w:t>
            </w:r>
            <w:r>
              <w:rPr>
                <w:sz w:val="24"/>
                <w:szCs w:val="24"/>
              </w:rPr>
              <w:t xml:space="preserve">, </w:t>
            </w:r>
            <w:r w:rsidRPr="00E721B6">
              <w:rPr>
                <w:sz w:val="24"/>
                <w:szCs w:val="24"/>
              </w:rPr>
              <w:t xml:space="preserve">в районе д. </w:t>
            </w:r>
            <w:r>
              <w:rPr>
                <w:sz w:val="24"/>
                <w:szCs w:val="24"/>
              </w:rPr>
              <w:t>2</w:t>
            </w:r>
            <w:r w:rsidRPr="00E721B6">
              <w:rPr>
                <w:sz w:val="24"/>
                <w:szCs w:val="24"/>
              </w:rPr>
              <w:t>, к</w:t>
            </w:r>
            <w:r w:rsidR="00687695">
              <w:rPr>
                <w:sz w:val="24"/>
                <w:szCs w:val="24"/>
              </w:rPr>
              <w:t>орп</w:t>
            </w:r>
            <w:r w:rsidRPr="00E721B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1</w:t>
            </w:r>
            <w:r w:rsidRPr="00E721B6">
              <w:rPr>
                <w:sz w:val="24"/>
                <w:szCs w:val="24"/>
              </w:rPr>
              <w:t xml:space="preserve"> по ул. </w:t>
            </w:r>
            <w:r>
              <w:rPr>
                <w:sz w:val="24"/>
                <w:szCs w:val="24"/>
              </w:rPr>
              <w:t>Дрейера;</w:t>
            </w:r>
          </w:p>
          <w:p w:rsidR="00D92BCF" w:rsidRDefault="00D92BCF" w:rsidP="00EE3CD6">
            <w:pPr>
              <w:spacing w:after="0" w:line="280" w:lineRule="exact"/>
              <w:jc w:val="both"/>
              <w:rPr>
                <w:sz w:val="24"/>
                <w:szCs w:val="24"/>
              </w:rPr>
            </w:pPr>
            <w:r w:rsidRPr="00E721B6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 xml:space="preserve">левом </w:t>
            </w:r>
            <w:r w:rsidRPr="00E721B6">
              <w:rPr>
                <w:sz w:val="24"/>
                <w:szCs w:val="24"/>
              </w:rPr>
              <w:t>берегу реки Северн</w:t>
            </w:r>
            <w:r w:rsidR="00687695">
              <w:rPr>
                <w:sz w:val="24"/>
                <w:szCs w:val="24"/>
              </w:rPr>
              <w:t>ой</w:t>
            </w:r>
            <w:r w:rsidRPr="00E721B6">
              <w:rPr>
                <w:sz w:val="24"/>
                <w:szCs w:val="24"/>
              </w:rPr>
              <w:t xml:space="preserve"> Двин</w:t>
            </w:r>
            <w:r w:rsidR="00687695">
              <w:rPr>
                <w:sz w:val="24"/>
                <w:szCs w:val="24"/>
              </w:rPr>
              <w:t>ы</w:t>
            </w:r>
            <w:r w:rsidRPr="00E721B6">
              <w:rPr>
                <w:sz w:val="24"/>
                <w:szCs w:val="24"/>
              </w:rPr>
              <w:t>, в районе д. 14 по ул. Дежн</w:t>
            </w:r>
            <w:r w:rsidR="00687695">
              <w:rPr>
                <w:sz w:val="24"/>
                <w:szCs w:val="24"/>
              </w:rPr>
              <w:t>ё</w:t>
            </w:r>
            <w:r w:rsidRPr="00E721B6">
              <w:rPr>
                <w:sz w:val="24"/>
                <w:szCs w:val="24"/>
              </w:rPr>
              <w:t>вцев</w:t>
            </w:r>
            <w:r>
              <w:rPr>
                <w:sz w:val="24"/>
                <w:szCs w:val="24"/>
              </w:rPr>
              <w:t>;</w:t>
            </w:r>
          </w:p>
          <w:p w:rsidR="00D92BCF" w:rsidRDefault="00D92BCF" w:rsidP="00EE3CD6">
            <w:pPr>
              <w:spacing w:after="0" w:line="280" w:lineRule="exact"/>
              <w:jc w:val="both"/>
              <w:rPr>
                <w:sz w:val="24"/>
                <w:szCs w:val="24"/>
              </w:rPr>
            </w:pPr>
            <w:r w:rsidRPr="00E721B6">
              <w:rPr>
                <w:sz w:val="24"/>
                <w:szCs w:val="24"/>
              </w:rPr>
              <w:t>на берегу оз. Корзиха, в районе д. 8</w:t>
            </w:r>
            <w:r>
              <w:rPr>
                <w:sz w:val="24"/>
                <w:szCs w:val="24"/>
              </w:rPr>
              <w:t>2</w:t>
            </w:r>
            <w:r w:rsidRPr="00E721B6">
              <w:rPr>
                <w:sz w:val="24"/>
                <w:szCs w:val="24"/>
              </w:rPr>
              <w:t>, по ул. Адмирала Макарова</w:t>
            </w:r>
            <w:r>
              <w:rPr>
                <w:sz w:val="24"/>
                <w:szCs w:val="24"/>
              </w:rPr>
              <w:t>;</w:t>
            </w:r>
          </w:p>
          <w:p w:rsidR="00D92BCF" w:rsidRDefault="00D92BCF" w:rsidP="00EE3CD6">
            <w:pPr>
              <w:spacing w:after="0" w:line="280" w:lineRule="exact"/>
              <w:jc w:val="both"/>
              <w:rPr>
                <w:sz w:val="24"/>
                <w:szCs w:val="24"/>
              </w:rPr>
            </w:pPr>
            <w:r w:rsidRPr="00E721B6">
              <w:rPr>
                <w:sz w:val="24"/>
                <w:szCs w:val="24"/>
              </w:rPr>
              <w:t>на берегу оз. Корзиха, в районе д. 11 по ул. Парков</w:t>
            </w:r>
            <w:r w:rsidR="00687695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>;</w:t>
            </w:r>
          </w:p>
          <w:p w:rsidR="00D92BCF" w:rsidRDefault="00D92BCF" w:rsidP="00EE3CD6">
            <w:pPr>
              <w:spacing w:after="0" w:line="280" w:lineRule="exact"/>
              <w:jc w:val="both"/>
              <w:rPr>
                <w:sz w:val="24"/>
                <w:szCs w:val="24"/>
              </w:rPr>
            </w:pPr>
            <w:r w:rsidRPr="00E721B6">
              <w:rPr>
                <w:sz w:val="24"/>
                <w:szCs w:val="24"/>
              </w:rPr>
              <w:t>на берегу оз. Корзиха, в районе д. 51 по ул. Адмирала Макарова</w:t>
            </w:r>
            <w:r>
              <w:rPr>
                <w:sz w:val="24"/>
                <w:szCs w:val="24"/>
              </w:rPr>
              <w:t>;</w:t>
            </w:r>
          </w:p>
          <w:p w:rsidR="00D92BCF" w:rsidRDefault="00D92BCF" w:rsidP="00EE3CD6">
            <w:pPr>
              <w:spacing w:after="0" w:line="280" w:lineRule="exact"/>
              <w:jc w:val="both"/>
              <w:rPr>
                <w:sz w:val="24"/>
                <w:szCs w:val="24"/>
              </w:rPr>
            </w:pPr>
            <w:r w:rsidRPr="00E721B6">
              <w:rPr>
                <w:sz w:val="24"/>
                <w:szCs w:val="24"/>
              </w:rPr>
              <w:t>на берегу реки Цигломинка (Исакогорка), в районе д. 15, корп.</w:t>
            </w:r>
            <w:r w:rsidR="00CD0388">
              <w:rPr>
                <w:sz w:val="24"/>
                <w:szCs w:val="24"/>
              </w:rPr>
              <w:t xml:space="preserve"> </w:t>
            </w:r>
            <w:r w:rsidRPr="00E721B6">
              <w:rPr>
                <w:sz w:val="24"/>
                <w:szCs w:val="24"/>
              </w:rPr>
              <w:t xml:space="preserve">1, </w:t>
            </w:r>
            <w:r w:rsidR="00EE3CD6">
              <w:rPr>
                <w:sz w:val="24"/>
                <w:szCs w:val="24"/>
              </w:rPr>
              <w:br/>
            </w:r>
            <w:r w:rsidRPr="00E721B6">
              <w:rPr>
                <w:sz w:val="24"/>
                <w:szCs w:val="24"/>
              </w:rPr>
              <w:t>по ул. Доковск</w:t>
            </w:r>
            <w:r w:rsidR="00CD0388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>;</w:t>
            </w:r>
          </w:p>
          <w:p w:rsidR="00D92BCF" w:rsidRDefault="00D92BCF" w:rsidP="00EE3CD6">
            <w:pPr>
              <w:spacing w:after="0" w:line="280" w:lineRule="exact"/>
              <w:jc w:val="both"/>
              <w:rPr>
                <w:sz w:val="24"/>
                <w:szCs w:val="24"/>
              </w:rPr>
            </w:pPr>
            <w:r w:rsidRPr="00E721B6">
              <w:rPr>
                <w:sz w:val="24"/>
                <w:szCs w:val="24"/>
              </w:rPr>
              <w:t xml:space="preserve">на берегу реки Цигломинка (Исакогорка), в районе д. 34 </w:t>
            </w:r>
            <w:r w:rsidR="00EE3CD6">
              <w:rPr>
                <w:sz w:val="24"/>
                <w:szCs w:val="24"/>
              </w:rPr>
              <w:br/>
            </w:r>
            <w:r w:rsidRPr="00E721B6">
              <w:rPr>
                <w:sz w:val="24"/>
                <w:szCs w:val="24"/>
              </w:rPr>
              <w:t>по ул. Караванн</w:t>
            </w:r>
            <w:r w:rsidR="00CD0388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>;</w:t>
            </w:r>
          </w:p>
          <w:p w:rsidR="00D92BCF" w:rsidRDefault="00D92BCF" w:rsidP="00EE3CD6">
            <w:pPr>
              <w:spacing w:after="0" w:line="280" w:lineRule="exact"/>
              <w:jc w:val="both"/>
              <w:rPr>
                <w:sz w:val="24"/>
                <w:szCs w:val="24"/>
              </w:rPr>
            </w:pPr>
            <w:r w:rsidRPr="00E721B6">
              <w:rPr>
                <w:sz w:val="24"/>
                <w:szCs w:val="24"/>
              </w:rPr>
              <w:t xml:space="preserve">на берегу реки Цигломинка (Исакогорка), в районе д. 12 </w:t>
            </w:r>
            <w:r w:rsidR="00EE3CD6">
              <w:rPr>
                <w:sz w:val="24"/>
                <w:szCs w:val="24"/>
              </w:rPr>
              <w:br/>
            </w:r>
            <w:r w:rsidRPr="00E721B6">
              <w:rPr>
                <w:sz w:val="24"/>
                <w:szCs w:val="24"/>
              </w:rPr>
              <w:t>по ул. Караванн</w:t>
            </w:r>
            <w:r w:rsidR="00CD0388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>;</w:t>
            </w:r>
          </w:p>
          <w:p w:rsidR="00D92BCF" w:rsidRDefault="00D92BCF" w:rsidP="00EE3CD6">
            <w:pPr>
              <w:spacing w:after="0" w:line="280" w:lineRule="exact"/>
              <w:jc w:val="both"/>
              <w:rPr>
                <w:sz w:val="24"/>
                <w:szCs w:val="24"/>
              </w:rPr>
            </w:pPr>
            <w:r w:rsidRPr="00E721B6">
              <w:rPr>
                <w:sz w:val="24"/>
                <w:szCs w:val="24"/>
              </w:rPr>
              <w:t>на берегу реки Цигломинка (Исакогорка), в районе пешеходного моста</w:t>
            </w:r>
            <w:r>
              <w:rPr>
                <w:sz w:val="24"/>
                <w:szCs w:val="24"/>
              </w:rPr>
              <w:t>;</w:t>
            </w:r>
          </w:p>
          <w:p w:rsidR="00D92BCF" w:rsidRPr="008B01F3" w:rsidRDefault="00D92BCF" w:rsidP="00CD0388">
            <w:pPr>
              <w:spacing w:after="0" w:line="280" w:lineRule="exact"/>
              <w:jc w:val="both"/>
              <w:rPr>
                <w:sz w:val="24"/>
                <w:szCs w:val="24"/>
              </w:rPr>
            </w:pPr>
            <w:r w:rsidRPr="00E721B6">
              <w:rPr>
                <w:sz w:val="24"/>
                <w:szCs w:val="24"/>
              </w:rPr>
              <w:t xml:space="preserve">на берегу реки Цигломинка (Исакогорка), в районе д. 51 </w:t>
            </w:r>
            <w:r w:rsidR="00EE3CD6">
              <w:rPr>
                <w:sz w:val="24"/>
                <w:szCs w:val="24"/>
              </w:rPr>
              <w:br/>
            </w:r>
            <w:r w:rsidRPr="00E721B6">
              <w:rPr>
                <w:sz w:val="24"/>
                <w:szCs w:val="24"/>
              </w:rPr>
              <w:t>по ул. Вычегодск</w:t>
            </w:r>
            <w:r w:rsidR="00CD0388">
              <w:rPr>
                <w:sz w:val="24"/>
                <w:szCs w:val="24"/>
              </w:rPr>
              <w:t>ой</w:t>
            </w:r>
            <w:r w:rsidRPr="00E721B6">
              <w:rPr>
                <w:sz w:val="24"/>
                <w:szCs w:val="24"/>
              </w:rPr>
              <w:t>, д. 12, корп.</w:t>
            </w:r>
            <w:r w:rsidR="00422A91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955" w:type="dxa"/>
            <w:vMerge/>
          </w:tcPr>
          <w:p w:rsidR="00E12EA9" w:rsidRPr="008B01F3" w:rsidRDefault="00E12EA9" w:rsidP="00EE3CD6">
            <w:pPr>
              <w:numPr>
                <w:ilvl w:val="12"/>
                <w:numId w:val="0"/>
              </w:numPr>
              <w:spacing w:after="0" w:line="280" w:lineRule="exact"/>
              <w:outlineLvl w:val="0"/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E12EA9" w:rsidRPr="008B01F3" w:rsidRDefault="00E12EA9" w:rsidP="00EE3CD6">
            <w:pPr>
              <w:spacing w:after="0" w:line="280" w:lineRule="exact"/>
              <w:jc w:val="left"/>
              <w:rPr>
                <w:sz w:val="24"/>
                <w:szCs w:val="24"/>
              </w:rPr>
            </w:pPr>
          </w:p>
        </w:tc>
      </w:tr>
    </w:tbl>
    <w:p w:rsidR="00EE3CD6" w:rsidRDefault="00EE3CD6" w:rsidP="00FE428D">
      <w:pPr>
        <w:tabs>
          <w:tab w:val="left" w:pos="8364"/>
        </w:tabs>
        <w:jc w:val="center"/>
        <w:rPr>
          <w:rFonts w:ascii="Times New Roman" w:hAnsi="Times New Roman"/>
          <w:szCs w:val="28"/>
        </w:rPr>
      </w:pPr>
    </w:p>
    <w:p w:rsidR="00FE428D" w:rsidRPr="00D468D0" w:rsidRDefault="00FE428D" w:rsidP="00FE428D">
      <w:pPr>
        <w:tabs>
          <w:tab w:val="left" w:pos="8364"/>
        </w:tabs>
        <w:jc w:val="center"/>
        <w:rPr>
          <w:rFonts w:ascii="Times New Roman" w:hAnsi="Times New Roman"/>
          <w:szCs w:val="28"/>
        </w:rPr>
      </w:pPr>
      <w:r w:rsidRPr="00D468D0">
        <w:rPr>
          <w:rFonts w:ascii="Times New Roman" w:hAnsi="Times New Roman"/>
          <w:szCs w:val="28"/>
        </w:rPr>
        <w:t>______</w:t>
      </w:r>
      <w:r w:rsidR="00CC6074">
        <w:rPr>
          <w:rFonts w:ascii="Times New Roman" w:hAnsi="Times New Roman"/>
          <w:szCs w:val="28"/>
        </w:rPr>
        <w:t>__</w:t>
      </w:r>
      <w:r w:rsidRPr="00D468D0">
        <w:rPr>
          <w:rFonts w:ascii="Times New Roman" w:hAnsi="Times New Roman"/>
          <w:szCs w:val="28"/>
        </w:rPr>
        <w:t>____</w:t>
      </w:r>
    </w:p>
    <w:sectPr w:rsidR="00FE428D" w:rsidRPr="00D468D0" w:rsidSect="00EE3CD6">
      <w:headerReference w:type="default" r:id="rId8"/>
      <w:pgSz w:w="16838" w:h="11906" w:orient="landscape" w:code="9"/>
      <w:pgMar w:top="1701" w:right="567" w:bottom="1134" w:left="1134" w:header="113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C22" w:rsidRDefault="00992C22" w:rsidP="00EA1629">
      <w:pPr>
        <w:spacing w:after="0" w:line="240" w:lineRule="auto"/>
      </w:pPr>
      <w:r>
        <w:separator/>
      </w:r>
    </w:p>
  </w:endnote>
  <w:endnote w:type="continuationSeparator" w:id="0">
    <w:p w:rsidR="00992C22" w:rsidRDefault="00992C22" w:rsidP="00EA1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C22" w:rsidRDefault="00992C22" w:rsidP="00EA1629">
      <w:pPr>
        <w:spacing w:after="0" w:line="240" w:lineRule="auto"/>
      </w:pPr>
      <w:r>
        <w:separator/>
      </w:r>
    </w:p>
  </w:footnote>
  <w:footnote w:type="continuationSeparator" w:id="0">
    <w:p w:rsidR="00992C22" w:rsidRDefault="00992C22" w:rsidP="00EA1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99238"/>
      <w:docPartObj>
        <w:docPartGallery w:val="Page Numbers (Top of Page)"/>
        <w:docPartUnique/>
      </w:docPartObj>
    </w:sdtPr>
    <w:sdtEndPr>
      <w:rPr>
        <w:sz w:val="2"/>
        <w:szCs w:val="2"/>
      </w:rPr>
    </w:sdtEndPr>
    <w:sdtContent>
      <w:p w:rsidR="00EE3CD6" w:rsidRDefault="00C6228B">
        <w:pPr>
          <w:pStyle w:val="a5"/>
          <w:jc w:val="center"/>
          <w:rPr>
            <w:sz w:val="24"/>
            <w:szCs w:val="24"/>
          </w:rPr>
        </w:pPr>
        <w:r w:rsidRPr="003D551E">
          <w:rPr>
            <w:sz w:val="24"/>
            <w:szCs w:val="24"/>
          </w:rPr>
          <w:fldChar w:fldCharType="begin"/>
        </w:r>
        <w:r w:rsidR="003D551E" w:rsidRPr="003D551E">
          <w:rPr>
            <w:sz w:val="24"/>
            <w:szCs w:val="24"/>
          </w:rPr>
          <w:instrText xml:space="preserve"> PAGE   \* MERGEFORMAT </w:instrText>
        </w:r>
        <w:r w:rsidRPr="003D551E">
          <w:rPr>
            <w:sz w:val="24"/>
            <w:szCs w:val="24"/>
          </w:rPr>
          <w:fldChar w:fldCharType="separate"/>
        </w:r>
        <w:r w:rsidR="00464971">
          <w:rPr>
            <w:noProof/>
            <w:sz w:val="24"/>
            <w:szCs w:val="24"/>
          </w:rPr>
          <w:t>2</w:t>
        </w:r>
        <w:r w:rsidRPr="003D551E">
          <w:rPr>
            <w:sz w:val="24"/>
            <w:szCs w:val="24"/>
          </w:rPr>
          <w:fldChar w:fldCharType="end"/>
        </w:r>
      </w:p>
      <w:tbl>
        <w:tblPr>
          <w:tblStyle w:val="a7"/>
          <w:tblW w:w="1483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696"/>
          <w:gridCol w:w="7951"/>
          <w:gridCol w:w="1955"/>
          <w:gridCol w:w="4232"/>
        </w:tblGrid>
        <w:tr w:rsidR="00EE3CD6" w:rsidRPr="008B01F3" w:rsidTr="00EF3047">
          <w:trPr>
            <w:tblHeader/>
          </w:trPr>
          <w:tc>
            <w:tcPr>
              <w:tcW w:w="696" w:type="dxa"/>
              <w:tcBorders>
                <w:top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EE3CD6" w:rsidRPr="008B01F3" w:rsidRDefault="00EE3CD6" w:rsidP="00EF3047">
              <w:pPr>
                <w:numPr>
                  <w:ilvl w:val="12"/>
                  <w:numId w:val="0"/>
                </w:numPr>
                <w:spacing w:after="0"/>
                <w:outlineLvl w:val="0"/>
                <w:rPr>
                  <w:sz w:val="24"/>
                  <w:szCs w:val="24"/>
                </w:rPr>
              </w:pPr>
              <w:r w:rsidRPr="008B01F3">
                <w:rPr>
                  <w:sz w:val="24"/>
                  <w:szCs w:val="24"/>
                </w:rPr>
                <w:t>№ п/п</w:t>
              </w:r>
            </w:p>
          </w:tc>
          <w:tc>
            <w:tcPr>
              <w:tcW w:w="795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EE3CD6" w:rsidRPr="008B01F3" w:rsidRDefault="00EE3CD6" w:rsidP="00EF3047">
              <w:pPr>
                <w:numPr>
                  <w:ilvl w:val="12"/>
                  <w:numId w:val="0"/>
                </w:numPr>
                <w:spacing w:after="0"/>
                <w:outlineLvl w:val="0"/>
                <w:rPr>
                  <w:sz w:val="24"/>
                  <w:szCs w:val="24"/>
                </w:rPr>
              </w:pPr>
              <w:r w:rsidRPr="008B01F3">
                <w:rPr>
                  <w:sz w:val="24"/>
                  <w:szCs w:val="24"/>
                </w:rPr>
                <w:t>Наименование мероприятия</w:t>
              </w:r>
            </w:p>
          </w:tc>
          <w:tc>
            <w:tcPr>
              <w:tcW w:w="1955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EE3CD6" w:rsidRPr="008B01F3" w:rsidRDefault="00EE3CD6" w:rsidP="00EF3047">
              <w:pPr>
                <w:numPr>
                  <w:ilvl w:val="12"/>
                  <w:numId w:val="0"/>
                </w:numPr>
                <w:spacing w:after="0"/>
                <w:outlineLvl w:val="0"/>
                <w:rPr>
                  <w:sz w:val="24"/>
                  <w:szCs w:val="24"/>
                </w:rPr>
              </w:pPr>
              <w:r w:rsidRPr="008B01F3">
                <w:rPr>
                  <w:sz w:val="24"/>
                  <w:szCs w:val="24"/>
                </w:rPr>
                <w:t>Срок исполнения</w:t>
              </w:r>
            </w:p>
          </w:tc>
          <w:tc>
            <w:tcPr>
              <w:tcW w:w="423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</w:tcBorders>
              <w:vAlign w:val="center"/>
            </w:tcPr>
            <w:p w:rsidR="00EE3CD6" w:rsidRPr="008B01F3" w:rsidRDefault="00EE3CD6" w:rsidP="00EF3047">
              <w:pPr>
                <w:numPr>
                  <w:ilvl w:val="12"/>
                  <w:numId w:val="0"/>
                </w:numPr>
                <w:spacing w:after="0"/>
                <w:outlineLvl w:val="0"/>
                <w:rPr>
                  <w:sz w:val="24"/>
                  <w:szCs w:val="24"/>
                </w:rPr>
              </w:pPr>
              <w:r w:rsidRPr="008B01F3">
                <w:rPr>
                  <w:sz w:val="24"/>
                  <w:szCs w:val="24"/>
                </w:rPr>
                <w:t>Исполнитель</w:t>
              </w:r>
            </w:p>
          </w:tc>
        </w:tr>
      </w:tbl>
      <w:p w:rsidR="003D551E" w:rsidRPr="00EE3CD6" w:rsidRDefault="0069145A">
        <w:pPr>
          <w:pStyle w:val="a5"/>
          <w:jc w:val="center"/>
          <w:rPr>
            <w:sz w:val="2"/>
            <w:szCs w:val="2"/>
          </w:rPr>
        </w:pPr>
      </w:p>
    </w:sdtContent>
  </w:sdt>
  <w:p w:rsidR="00992C22" w:rsidRPr="00013873" w:rsidRDefault="00992C22" w:rsidP="002A6EC6">
    <w:pPr>
      <w:pStyle w:val="a5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C0AB7"/>
    <w:multiLevelType w:val="hybridMultilevel"/>
    <w:tmpl w:val="A58A0E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8F"/>
    <w:rsid w:val="000B5C5D"/>
    <w:rsid w:val="000E6778"/>
    <w:rsid w:val="00115110"/>
    <w:rsid w:val="00171FAA"/>
    <w:rsid w:val="00175AE5"/>
    <w:rsid w:val="001A3D8A"/>
    <w:rsid w:val="002116DA"/>
    <w:rsid w:val="00275C71"/>
    <w:rsid w:val="002A6EC6"/>
    <w:rsid w:val="002E4BD1"/>
    <w:rsid w:val="00361733"/>
    <w:rsid w:val="003A1211"/>
    <w:rsid w:val="003C499E"/>
    <w:rsid w:val="003D551E"/>
    <w:rsid w:val="00404F0A"/>
    <w:rsid w:val="00422A91"/>
    <w:rsid w:val="00464971"/>
    <w:rsid w:val="004765F1"/>
    <w:rsid w:val="00487EC4"/>
    <w:rsid w:val="00496B9E"/>
    <w:rsid w:val="004D348C"/>
    <w:rsid w:val="004E6421"/>
    <w:rsid w:val="005105D8"/>
    <w:rsid w:val="00514524"/>
    <w:rsid w:val="00533FFB"/>
    <w:rsid w:val="00551B08"/>
    <w:rsid w:val="00551BD9"/>
    <w:rsid w:val="00566C5F"/>
    <w:rsid w:val="00582241"/>
    <w:rsid w:val="005C4905"/>
    <w:rsid w:val="005D61C0"/>
    <w:rsid w:val="0061689B"/>
    <w:rsid w:val="00620E8F"/>
    <w:rsid w:val="00622A22"/>
    <w:rsid w:val="006316A3"/>
    <w:rsid w:val="00645094"/>
    <w:rsid w:val="00687695"/>
    <w:rsid w:val="00767C74"/>
    <w:rsid w:val="007C5ECC"/>
    <w:rsid w:val="00814ACC"/>
    <w:rsid w:val="00877710"/>
    <w:rsid w:val="008B01F3"/>
    <w:rsid w:val="008C6DFC"/>
    <w:rsid w:val="009005C7"/>
    <w:rsid w:val="00951AFC"/>
    <w:rsid w:val="00992C22"/>
    <w:rsid w:val="009A7B97"/>
    <w:rsid w:val="009F5252"/>
    <w:rsid w:val="00A20D07"/>
    <w:rsid w:val="00A5248E"/>
    <w:rsid w:val="00AA0F40"/>
    <w:rsid w:val="00AE31E8"/>
    <w:rsid w:val="00B26A6D"/>
    <w:rsid w:val="00B5197C"/>
    <w:rsid w:val="00B51C83"/>
    <w:rsid w:val="00B52985"/>
    <w:rsid w:val="00C6228B"/>
    <w:rsid w:val="00C94070"/>
    <w:rsid w:val="00CB7737"/>
    <w:rsid w:val="00CC6074"/>
    <w:rsid w:val="00CD0388"/>
    <w:rsid w:val="00D468D0"/>
    <w:rsid w:val="00D91AA8"/>
    <w:rsid w:val="00D92BCF"/>
    <w:rsid w:val="00DD06AC"/>
    <w:rsid w:val="00E12EA9"/>
    <w:rsid w:val="00E21B96"/>
    <w:rsid w:val="00E91925"/>
    <w:rsid w:val="00EA1629"/>
    <w:rsid w:val="00ED5C28"/>
    <w:rsid w:val="00EE3CD6"/>
    <w:rsid w:val="00F13887"/>
    <w:rsid w:val="00FE428D"/>
    <w:rsid w:val="00FF6E68"/>
    <w:rsid w:val="00FF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2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689B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1689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168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61689B"/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21"/>
    <w:basedOn w:val="a"/>
    <w:rsid w:val="0061689B"/>
    <w:pPr>
      <w:widowControl w:val="0"/>
      <w:spacing w:after="0" w:line="240" w:lineRule="auto"/>
      <w:ind w:firstLine="540"/>
    </w:pPr>
    <w:rPr>
      <w:rFonts w:ascii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61689B"/>
    <w:pPr>
      <w:spacing w:after="0" w:line="240" w:lineRule="auto"/>
      <w:ind w:firstLine="540"/>
    </w:pPr>
    <w:rPr>
      <w:sz w:val="28"/>
      <w:szCs w:val="24"/>
      <w:lang w:val="en-US" w:eastAsia="en-US" w:bidi="en-US"/>
    </w:rPr>
  </w:style>
  <w:style w:type="table" w:styleId="a7">
    <w:name w:val="Table Grid"/>
    <w:basedOn w:val="a1"/>
    <w:uiPriority w:val="59"/>
    <w:rsid w:val="0061689B"/>
    <w:pPr>
      <w:jc w:val="center"/>
    </w:pPr>
    <w:rPr>
      <w:rFonts w:ascii="Times New Roman" w:eastAsia="Calibri" w:hAnsi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Основной текст 23"/>
    <w:basedOn w:val="a"/>
    <w:rsid w:val="0061689B"/>
    <w:pPr>
      <w:widowControl w:val="0"/>
      <w:spacing w:after="0" w:line="240" w:lineRule="auto"/>
      <w:ind w:firstLine="540"/>
    </w:pPr>
    <w:rPr>
      <w:rFonts w:ascii="Times New Roman" w:hAnsi="Times New Roman"/>
      <w:sz w:val="28"/>
      <w:szCs w:val="20"/>
    </w:rPr>
  </w:style>
  <w:style w:type="paragraph" w:styleId="a8">
    <w:name w:val="footer"/>
    <w:basedOn w:val="a"/>
    <w:link w:val="a9"/>
    <w:uiPriority w:val="99"/>
    <w:unhideWhenUsed/>
    <w:rsid w:val="00171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1FAA"/>
  </w:style>
  <w:style w:type="paragraph" w:styleId="aa">
    <w:name w:val="Balloon Text"/>
    <w:basedOn w:val="a"/>
    <w:link w:val="ab"/>
    <w:uiPriority w:val="99"/>
    <w:semiHidden/>
    <w:unhideWhenUsed/>
    <w:rsid w:val="00ED5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5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2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689B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1689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168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61689B"/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21"/>
    <w:basedOn w:val="a"/>
    <w:rsid w:val="0061689B"/>
    <w:pPr>
      <w:widowControl w:val="0"/>
      <w:spacing w:after="0" w:line="240" w:lineRule="auto"/>
      <w:ind w:firstLine="540"/>
    </w:pPr>
    <w:rPr>
      <w:rFonts w:ascii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61689B"/>
    <w:pPr>
      <w:spacing w:after="0" w:line="240" w:lineRule="auto"/>
      <w:ind w:firstLine="540"/>
    </w:pPr>
    <w:rPr>
      <w:sz w:val="28"/>
      <w:szCs w:val="24"/>
      <w:lang w:val="en-US" w:eastAsia="en-US" w:bidi="en-US"/>
    </w:rPr>
  </w:style>
  <w:style w:type="table" w:styleId="a7">
    <w:name w:val="Table Grid"/>
    <w:basedOn w:val="a1"/>
    <w:uiPriority w:val="59"/>
    <w:rsid w:val="0061689B"/>
    <w:pPr>
      <w:jc w:val="center"/>
    </w:pPr>
    <w:rPr>
      <w:rFonts w:ascii="Times New Roman" w:eastAsia="Calibri" w:hAnsi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Основной текст 23"/>
    <w:basedOn w:val="a"/>
    <w:rsid w:val="0061689B"/>
    <w:pPr>
      <w:widowControl w:val="0"/>
      <w:spacing w:after="0" w:line="240" w:lineRule="auto"/>
      <w:ind w:firstLine="540"/>
    </w:pPr>
    <w:rPr>
      <w:rFonts w:ascii="Times New Roman" w:hAnsi="Times New Roman"/>
      <w:sz w:val="28"/>
      <w:szCs w:val="20"/>
    </w:rPr>
  </w:style>
  <w:style w:type="paragraph" w:styleId="a8">
    <w:name w:val="footer"/>
    <w:basedOn w:val="a"/>
    <w:link w:val="a9"/>
    <w:uiPriority w:val="99"/>
    <w:unhideWhenUsed/>
    <w:rsid w:val="00171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1FAA"/>
  </w:style>
  <w:style w:type="paragraph" w:styleId="aa">
    <w:name w:val="Balloon Text"/>
    <w:basedOn w:val="a"/>
    <w:link w:val="ab"/>
    <w:uiPriority w:val="99"/>
    <w:semiHidden/>
    <w:unhideWhenUsed/>
    <w:rsid w:val="00ED5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5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1726</Words>
  <Characters>9843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</dc:creator>
  <cp:lastModifiedBy>Любовь Федоровна Фадеева</cp:lastModifiedBy>
  <cp:revision>2</cp:revision>
  <cp:lastPrinted>2022-11-14T08:38:00Z</cp:lastPrinted>
  <dcterms:created xsi:type="dcterms:W3CDTF">2024-03-22T12:43:00Z</dcterms:created>
  <dcterms:modified xsi:type="dcterms:W3CDTF">2024-03-22T12:43:00Z</dcterms:modified>
</cp:coreProperties>
</file>